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22" w:rsidRDefault="001D7EB8" w:rsidP="001D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МЦК </w:t>
      </w:r>
      <w:r w:rsidR="00B47E1B">
        <w:rPr>
          <w:rFonts w:ascii="Times New Roman" w:hAnsi="Times New Roman" w:cs="Times New Roman"/>
          <w:b/>
          <w:sz w:val="28"/>
          <w:szCs w:val="28"/>
        </w:rPr>
        <w:t>ЕСТЕСТВЕННО-ГУМАНИТАРНЫХ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</w:p>
    <w:p w:rsidR="001D7EB8" w:rsidRDefault="001D7EB8" w:rsidP="001D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22" w:rsidRPr="001D7EB8" w:rsidRDefault="001D7EB8" w:rsidP="001D7EB8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EB8">
        <w:rPr>
          <w:rFonts w:ascii="Times New Roman" w:hAnsi="Times New Roman" w:cs="Times New Roman"/>
          <w:b/>
          <w:sz w:val="28"/>
          <w:szCs w:val="28"/>
        </w:rPr>
        <w:t xml:space="preserve">Методическая тема: </w:t>
      </w:r>
      <w:r w:rsidRPr="001D7EB8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качества образования через освоение компетентностного</w:t>
      </w:r>
      <w:r w:rsidR="003C15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подхода в обучении, воспитании и </w:t>
      </w:r>
      <w:r w:rsidRPr="001D7EB8">
        <w:rPr>
          <w:rFonts w:ascii="Times New Roman" w:hAnsi="Times New Roman" w:cs="Times New Roman"/>
          <w:bCs/>
          <w:color w:val="000000"/>
          <w:sz w:val="28"/>
          <w:szCs w:val="28"/>
        </w:rPr>
        <w:t>развитии обучающихся</w:t>
      </w:r>
    </w:p>
    <w:p w:rsidR="001D7EB8" w:rsidRPr="001D7EB8" w:rsidRDefault="001D7EB8" w:rsidP="001D7EB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D7EB8">
        <w:rPr>
          <w:rFonts w:ascii="Times New Roman" w:hAnsi="Times New Roman" w:cs="Times New Roman"/>
          <w:sz w:val="28"/>
          <w:szCs w:val="28"/>
        </w:rPr>
        <w:t xml:space="preserve">: </w:t>
      </w:r>
      <w:r w:rsidRPr="001D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1D7EB8" w:rsidRPr="001D7EB8" w:rsidRDefault="001D7EB8" w:rsidP="001D7EB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b/>
          <w:color w:val="0F0F0F"/>
          <w:sz w:val="28"/>
          <w:szCs w:val="28"/>
        </w:rPr>
        <w:t>Задачи</w:t>
      </w:r>
      <w:r w:rsidRPr="001D7EB8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:rsidR="001D7EB8" w:rsidRPr="001D7EB8" w:rsidRDefault="006C7A86" w:rsidP="001D7EB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7EB8" w:rsidRPr="001D7EB8">
        <w:rPr>
          <w:rFonts w:ascii="Times New Roman" w:hAnsi="Times New Roman" w:cs="Times New Roman"/>
          <w:sz w:val="28"/>
          <w:szCs w:val="28"/>
        </w:rPr>
        <w:t>овышение теоретического, научно-методического ур</w:t>
      </w:r>
      <w:r w:rsidR="003C15B1">
        <w:rPr>
          <w:rFonts w:ascii="Times New Roman" w:hAnsi="Times New Roman" w:cs="Times New Roman"/>
          <w:sz w:val="28"/>
          <w:szCs w:val="28"/>
        </w:rPr>
        <w:t xml:space="preserve">овня подготовки преподавателей, </w:t>
      </w:r>
      <w:r w:rsidR="001D7EB8" w:rsidRPr="001D7EB8">
        <w:rPr>
          <w:rFonts w:ascii="Times New Roman" w:hAnsi="Times New Roman" w:cs="Times New Roman"/>
          <w:sz w:val="28"/>
          <w:szCs w:val="28"/>
        </w:rPr>
        <w:t>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предметов;</w:t>
      </w:r>
    </w:p>
    <w:p w:rsidR="001D7EB8" w:rsidRPr="001D7EB8" w:rsidRDefault="006C7A86" w:rsidP="001D7EB8">
      <w:pPr>
        <w:numPr>
          <w:ilvl w:val="0"/>
          <w:numId w:val="1"/>
        </w:numPr>
        <w:tabs>
          <w:tab w:val="left" w:pos="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D7EB8" w:rsidRPr="001D7EB8">
        <w:rPr>
          <w:rFonts w:ascii="Times New Roman" w:hAnsi="Times New Roman" w:cs="Times New Roman"/>
          <w:sz w:val="28"/>
          <w:szCs w:val="28"/>
        </w:rPr>
        <w:t xml:space="preserve">овершенствование учебно-методического обеспечения предметов цикловой комиссии с </w:t>
      </w:r>
      <w:r w:rsidR="001D7EB8" w:rsidRPr="001D7EB8">
        <w:rPr>
          <w:rFonts w:ascii="Times New Roman" w:hAnsi="Times New Roman" w:cs="Times New Roman"/>
          <w:sz w:val="28"/>
          <w:szCs w:val="28"/>
          <w:lang w:val="kk-KZ"/>
        </w:rPr>
        <w:t xml:space="preserve">учетом </w:t>
      </w:r>
      <w:r w:rsidR="001D7EB8" w:rsidRPr="001D7EB8">
        <w:rPr>
          <w:rFonts w:ascii="Times New Roman" w:hAnsi="Times New Roman" w:cs="Times New Roman"/>
          <w:sz w:val="28"/>
          <w:szCs w:val="28"/>
        </w:rPr>
        <w:t>внедряемых элементов современных педагогических технологий;</w:t>
      </w:r>
    </w:p>
    <w:p w:rsidR="001D7EB8" w:rsidRPr="001D7EB8" w:rsidRDefault="006C7A86" w:rsidP="001D7EB8">
      <w:pPr>
        <w:numPr>
          <w:ilvl w:val="0"/>
          <w:numId w:val="1"/>
        </w:numPr>
        <w:tabs>
          <w:tab w:val="left" w:pos="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D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беспечение условий</w:t>
      </w:r>
      <w:r w:rsidR="001D7EB8" w:rsidRPr="001D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самореализации обучающихся в уче</w:t>
      </w:r>
      <w:r w:rsidR="001D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бно - воспитательном процессе, </w:t>
      </w:r>
      <w:r w:rsidR="001D7EB8" w:rsidRPr="001D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развитии их ключевых компетенций</w:t>
      </w:r>
      <w:r w:rsidR="001D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D7EB8" w:rsidRPr="00F84D74" w:rsidRDefault="006C7A86" w:rsidP="001D7EB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D7EB8" w:rsidRPr="001D7EB8">
        <w:rPr>
          <w:rFonts w:ascii="Times New Roman" w:hAnsi="Times New Roman" w:cs="Times New Roman"/>
          <w:bCs/>
          <w:sz w:val="28"/>
          <w:szCs w:val="28"/>
        </w:rPr>
        <w:t>зучение, обобщение и использование в практике передового педагогического опыта работы преподавателей.</w:t>
      </w:r>
    </w:p>
    <w:p w:rsidR="00F84D74" w:rsidRDefault="00F84D74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84D74">
        <w:rPr>
          <w:rFonts w:ascii="Times New Roman" w:hAnsi="Times New Roman" w:cs="Times New Roman"/>
          <w:b/>
          <w:bCs/>
          <w:sz w:val="28"/>
          <w:szCs w:val="28"/>
        </w:rPr>
        <w:t>Качественный и количественный состав МЦК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6CA8" w:rsidRPr="00A86CA8" w:rsidRDefault="00A86CA8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CA8">
        <w:rPr>
          <w:rFonts w:ascii="Times New Roman" w:hAnsi="Times New Roman" w:cs="Times New Roman"/>
          <w:bCs/>
          <w:sz w:val="28"/>
          <w:szCs w:val="28"/>
        </w:rPr>
        <w:t>Педагог-исследователь – 1 чел.;</w:t>
      </w:r>
    </w:p>
    <w:p w:rsidR="00F84D74" w:rsidRDefault="00A86CA8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84D74">
        <w:rPr>
          <w:rFonts w:ascii="Times New Roman" w:hAnsi="Times New Roman" w:cs="Times New Roman"/>
          <w:sz w:val="28"/>
          <w:szCs w:val="28"/>
        </w:rPr>
        <w:t xml:space="preserve">и с высшей квалификационной категорией – </w:t>
      </w:r>
      <w:r w:rsidR="00982A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F84D74">
        <w:rPr>
          <w:rFonts w:ascii="Times New Roman" w:hAnsi="Times New Roman" w:cs="Times New Roman"/>
          <w:sz w:val="28"/>
          <w:szCs w:val="28"/>
        </w:rPr>
        <w:t>;</w:t>
      </w:r>
    </w:p>
    <w:p w:rsidR="00A86CA8" w:rsidRPr="00F84D74" w:rsidRDefault="00A86CA8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Педагог-эксперт – 2 чел.;</w:t>
      </w:r>
    </w:p>
    <w:p w:rsidR="00F84D74" w:rsidRDefault="00A86CA8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84D74">
        <w:rPr>
          <w:rFonts w:ascii="Times New Roman" w:hAnsi="Times New Roman" w:cs="Times New Roman"/>
          <w:sz w:val="28"/>
          <w:szCs w:val="28"/>
        </w:rPr>
        <w:t xml:space="preserve">и с первой квалификационной категорией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4D74">
        <w:rPr>
          <w:rFonts w:ascii="Times New Roman" w:hAnsi="Times New Roman" w:cs="Times New Roman"/>
          <w:sz w:val="28"/>
          <w:szCs w:val="28"/>
        </w:rPr>
        <w:t>;</w:t>
      </w:r>
    </w:p>
    <w:p w:rsidR="00F84D74" w:rsidRDefault="00A86CA8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84D74">
        <w:rPr>
          <w:rFonts w:ascii="Times New Roman" w:hAnsi="Times New Roman" w:cs="Times New Roman"/>
          <w:sz w:val="28"/>
          <w:szCs w:val="28"/>
        </w:rPr>
        <w:t xml:space="preserve">и со второй квалификационной категорией – </w:t>
      </w:r>
      <w:r w:rsidR="00982AE5">
        <w:rPr>
          <w:rFonts w:ascii="Times New Roman" w:hAnsi="Times New Roman" w:cs="Times New Roman"/>
          <w:sz w:val="28"/>
          <w:szCs w:val="28"/>
        </w:rPr>
        <w:t>0</w:t>
      </w:r>
      <w:r w:rsidR="00F84D74">
        <w:rPr>
          <w:rFonts w:ascii="Times New Roman" w:hAnsi="Times New Roman" w:cs="Times New Roman"/>
          <w:sz w:val="28"/>
          <w:szCs w:val="28"/>
        </w:rPr>
        <w:t>;</w:t>
      </w:r>
    </w:p>
    <w:p w:rsidR="00F84D74" w:rsidRPr="00F84D74" w:rsidRDefault="00A86CA8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F84D74">
        <w:rPr>
          <w:rFonts w:ascii="Times New Roman" w:hAnsi="Times New Roman" w:cs="Times New Roman"/>
          <w:sz w:val="28"/>
          <w:szCs w:val="28"/>
        </w:rPr>
        <w:t xml:space="preserve">и – </w:t>
      </w:r>
      <w:r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F84D74">
        <w:rPr>
          <w:rFonts w:ascii="Times New Roman" w:hAnsi="Times New Roman" w:cs="Times New Roman"/>
          <w:sz w:val="28"/>
          <w:szCs w:val="28"/>
        </w:rPr>
        <w:t>.</w:t>
      </w:r>
    </w:p>
    <w:p w:rsidR="00F84D74" w:rsidRPr="00F84D74" w:rsidRDefault="00F84D74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95" w:rsidRPr="00337146" w:rsidRDefault="00662995" w:rsidP="00662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995" w:rsidRDefault="00662995" w:rsidP="0066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076"/>
        <w:gridCol w:w="4495"/>
      </w:tblGrid>
      <w:tr w:rsidR="00644AD9" w:rsidTr="005A3DEA">
        <w:tc>
          <w:tcPr>
            <w:tcW w:w="5076" w:type="dxa"/>
          </w:tcPr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71675" cy="3133725"/>
                  <wp:effectExtent l="0" t="0" r="9525" b="9525"/>
                  <wp:docPr id="18" name="Рисунок 18" descr="C:\Users\колледж\Desktop\фото2020\IMG_4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олледж\Desktop\фото2020\IMG_4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</w:tcPr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МЦК ЕГД, п</w:t>
            </w:r>
            <w:r w:rsidRPr="008A6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реподаватель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общеобразовательных дисциплин</w:t>
            </w:r>
          </w:p>
          <w:p w:rsidR="00644AD9" w:rsidRPr="00D7253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Верещага Оксана Сергеевна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Костанайский государственный педагогический институт, химия;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>Южно-Уральский государственный аграрный университет, экология и природопользование, магистр</w:t>
            </w:r>
          </w:p>
          <w:p w:rsidR="00644AD9" w:rsidRPr="00D95F9D" w:rsidRDefault="00644AD9" w:rsidP="005A3D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Костанайский государственный университет имени А.Байтурсынова, химия, магистр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естественных наук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работы: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 педагог-эксперт</w:t>
            </w:r>
          </w:p>
        </w:tc>
      </w:tr>
      <w:tr w:rsidR="00644AD9" w:rsidRPr="008A667B" w:rsidTr="005A3DEA">
        <w:tc>
          <w:tcPr>
            <w:tcW w:w="5076" w:type="dxa"/>
          </w:tcPr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2695575"/>
                  <wp:effectExtent l="0" t="0" r="0" b="0"/>
                  <wp:docPr id="24" name="Рисунок 24" descr="C:\Users\PC\Desktop\IMG20211008104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IMG20211008104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490" cy="269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AD9" w:rsidRPr="00401FB7" w:rsidRDefault="00644AD9" w:rsidP="005A3DE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95" w:type="dxa"/>
          </w:tcPr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общеобразовательных дисциплин</w:t>
            </w: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Дукетбаев Жан Берикович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  <w:p w:rsidR="00644AD9" w:rsidRPr="0071533A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Кокшетауский государственный университет им.Ш.Уалиханова</w:t>
            </w: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работы: 8 лет</w:t>
            </w:r>
          </w:p>
          <w:p w:rsidR="00644AD9" w:rsidRPr="008A667B" w:rsidRDefault="00644AD9" w:rsidP="005A3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 педагог-эксперт</w:t>
            </w:r>
          </w:p>
        </w:tc>
      </w:tr>
      <w:tr w:rsidR="00644AD9" w:rsidTr="00644AD9">
        <w:tc>
          <w:tcPr>
            <w:tcW w:w="5076" w:type="dxa"/>
          </w:tcPr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9" w:rsidRPr="00B52AE5" w:rsidRDefault="00644AD9" w:rsidP="005A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D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2838450"/>
                  <wp:effectExtent l="0" t="0" r="0" b="0"/>
                  <wp:docPr id="10" name="Рисунок 10" descr="C:\Users\ПК_2\Desktop\Новая папка\_1006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К_2\Desktop\Новая папка\_1006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571" cy="284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5" w:type="dxa"/>
          </w:tcPr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общеобразовательных дисциплин</w:t>
            </w: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Галина Михайловна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  <w:p w:rsidR="00644AD9" w:rsidRPr="0071533A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>Кокшетауский педагогический институт им.Ч.Ч.Валиханова, математика и информатика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работы: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644AD9" w:rsidRPr="008A667B" w:rsidRDefault="00644AD9" w:rsidP="005A3D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 высшая</w:t>
            </w:r>
          </w:p>
        </w:tc>
      </w:tr>
      <w:tr w:rsidR="00644AD9" w:rsidRPr="0022638F" w:rsidTr="00644AD9">
        <w:tc>
          <w:tcPr>
            <w:tcW w:w="5076" w:type="dxa"/>
          </w:tcPr>
          <w:p w:rsidR="00644AD9" w:rsidRDefault="00644AD9" w:rsidP="005A3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4AD9" w:rsidRDefault="00644AD9" w:rsidP="005A3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D0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83619" cy="3181350"/>
                  <wp:effectExtent l="0" t="0" r="0" b="0"/>
                  <wp:docPr id="32" name="Рисунок 13" descr="C:\Users\ПК_2\Desktop\Новая папка\_1006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К_2\Desktop\Новая папка\_1006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831" cy="31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AD9" w:rsidRPr="0022638F" w:rsidRDefault="00644AD9" w:rsidP="005A3D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95" w:type="dxa"/>
          </w:tcPr>
          <w:p w:rsidR="00644AD9" w:rsidRPr="0022638F" w:rsidRDefault="00644AD9" w:rsidP="005A3D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3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Преподаватель общеобразовательных дисциплин</w:t>
            </w:r>
          </w:p>
          <w:p w:rsidR="00644AD9" w:rsidRPr="00941DBC" w:rsidRDefault="00644AD9" w:rsidP="005A3DE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44AD9" w:rsidRPr="0022638F" w:rsidRDefault="00644AD9" w:rsidP="005A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38F">
              <w:rPr>
                <w:rFonts w:ascii="Times New Roman" w:eastAsia="Calibri" w:hAnsi="Times New Roman" w:cs="Times New Roman"/>
                <w:sz w:val="28"/>
                <w:szCs w:val="28"/>
              </w:rPr>
              <w:t>Уразова ШынарСарсенбаевна</w:t>
            </w:r>
          </w:p>
          <w:p w:rsidR="00644AD9" w:rsidRPr="0022638F" w:rsidRDefault="00644AD9" w:rsidP="005A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38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Образование: высшее</w:t>
            </w:r>
          </w:p>
          <w:p w:rsidR="00644AD9" w:rsidRPr="0022638F" w:rsidRDefault="00644AD9" w:rsidP="005A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38F">
              <w:rPr>
                <w:rFonts w:ascii="Times New Roman" w:eastAsia="Calibri" w:hAnsi="Times New Roman" w:cs="Times New Roman"/>
                <w:sz w:val="28"/>
                <w:szCs w:val="28"/>
              </w:rPr>
              <w:t>1. Костанайский государственный педагогический институт, физика и информатика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44AD9" w:rsidRDefault="00644AD9" w:rsidP="005A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38F">
              <w:rPr>
                <w:rFonts w:ascii="Times New Roman" w:eastAsia="Calibri" w:hAnsi="Times New Roman" w:cs="Times New Roman"/>
                <w:sz w:val="28"/>
                <w:szCs w:val="28"/>
              </w:rPr>
              <w:t>2. Костанайский государственный университет им.А.Байтурсынова, финансы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44AD9" w:rsidRPr="00D646F2" w:rsidRDefault="00644AD9" w:rsidP="005A3DE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2638F">
              <w:rPr>
                <w:rFonts w:ascii="Times New Roman" w:eastAsia="Calibri" w:hAnsi="Times New Roman" w:cs="Times New Roman"/>
                <w:sz w:val="28"/>
                <w:szCs w:val="28"/>
              </w:rPr>
              <w:t>. Костанайский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университет имени </w:t>
            </w:r>
            <w:r w:rsidRPr="00226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А.Байтурсынова,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физика, магистр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естественных наук</w:t>
            </w:r>
          </w:p>
          <w:p w:rsidR="00644AD9" w:rsidRPr="0022638F" w:rsidRDefault="00644AD9" w:rsidP="005A3D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Стаж работы: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226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  <w:p w:rsidR="00644AD9" w:rsidRPr="0022638F" w:rsidRDefault="00644AD9" w:rsidP="005A3D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38F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алификационная категория: педагог-исследователь</w:t>
            </w:r>
          </w:p>
        </w:tc>
      </w:tr>
      <w:tr w:rsidR="00644AD9" w:rsidRPr="0022638F" w:rsidTr="00644AD9">
        <w:tc>
          <w:tcPr>
            <w:tcW w:w="5076" w:type="dxa"/>
          </w:tcPr>
          <w:p w:rsidR="00644AD9" w:rsidRPr="00FC5909" w:rsidRDefault="00644AD9" w:rsidP="005A3DEA">
            <w:pPr>
              <w:jc w:val="center"/>
              <w:rPr>
                <w:rFonts w:ascii="Times New Roman" w:eastAsia="Calibri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644AD9" w:rsidRDefault="00644AD9" w:rsidP="005A3DEA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4C17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300" cy="2813085"/>
                  <wp:effectExtent l="0" t="0" r="0" b="6350"/>
                  <wp:docPr id="59" name="Рисунок 59" descr="C:\Users\ПК_2\Desktop\Новая папка\_1006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_2\Desktop\Новая папка\_1006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502" cy="283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</w:tcPr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общеобразовательных дисциплин</w:t>
            </w:r>
          </w:p>
          <w:p w:rsidR="00644AD9" w:rsidRDefault="00644AD9" w:rsidP="005A3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Дарья Павловна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  <w:p w:rsidR="00644AD9" w:rsidRPr="0071533A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>Костанайский государственный педагогический институт, биология</w:t>
            </w:r>
          </w:p>
          <w:p w:rsidR="00644AD9" w:rsidRPr="0071533A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1533A">
              <w:rPr>
                <w:rFonts w:ascii="Times New Roman" w:hAnsi="Times New Roman" w:cs="Times New Roman"/>
                <w:sz w:val="28"/>
                <w:szCs w:val="28"/>
              </w:rPr>
              <w:t>Южно-Уральский государственный аграрный университет, экология и природопользование, магистр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644AD9" w:rsidRDefault="00644AD9" w:rsidP="005A3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категория: вторая</w:t>
            </w:r>
          </w:p>
          <w:p w:rsidR="00644AD9" w:rsidRDefault="00644AD9" w:rsidP="005A3D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44AD9" w:rsidRPr="0022638F" w:rsidTr="00644AD9">
        <w:tc>
          <w:tcPr>
            <w:tcW w:w="5076" w:type="dxa"/>
          </w:tcPr>
          <w:p w:rsidR="00644AD9" w:rsidRPr="00FC5909" w:rsidRDefault="00644AD9" w:rsidP="005A3DEA">
            <w:pPr>
              <w:jc w:val="center"/>
              <w:rPr>
                <w:rFonts w:ascii="Times New Roman" w:eastAsia="Calibri" w:hAnsi="Times New Roman" w:cs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4495" w:type="dxa"/>
          </w:tcPr>
          <w:p w:rsidR="00644AD9" w:rsidRDefault="00644AD9" w:rsidP="00644A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4AD9" w:rsidRDefault="00644AD9" w:rsidP="0066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AD9" w:rsidRDefault="00644AD9" w:rsidP="0066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AD9" w:rsidRDefault="00644AD9" w:rsidP="0066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AD9" w:rsidRDefault="00644AD9" w:rsidP="0066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AD9" w:rsidRDefault="00644AD9" w:rsidP="0066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4AD9" w:rsidSect="00A9421D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BDE"/>
    <w:multiLevelType w:val="hybridMultilevel"/>
    <w:tmpl w:val="2AD0EE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871"/>
    <w:rsid w:val="000202D1"/>
    <w:rsid w:val="00082293"/>
    <w:rsid w:val="000A5469"/>
    <w:rsid w:val="000D4531"/>
    <w:rsid w:val="001154D1"/>
    <w:rsid w:val="00151FCD"/>
    <w:rsid w:val="00154319"/>
    <w:rsid w:val="00160BA9"/>
    <w:rsid w:val="001B6017"/>
    <w:rsid w:val="001D7EB8"/>
    <w:rsid w:val="001F34FF"/>
    <w:rsid w:val="002A2218"/>
    <w:rsid w:val="002A3879"/>
    <w:rsid w:val="002C5AE7"/>
    <w:rsid w:val="003108A6"/>
    <w:rsid w:val="00314C24"/>
    <w:rsid w:val="00337146"/>
    <w:rsid w:val="00340372"/>
    <w:rsid w:val="00396AE9"/>
    <w:rsid w:val="003C15B1"/>
    <w:rsid w:val="003F0C25"/>
    <w:rsid w:val="003F3715"/>
    <w:rsid w:val="004D6BF3"/>
    <w:rsid w:val="004E7622"/>
    <w:rsid w:val="00551B84"/>
    <w:rsid w:val="00576368"/>
    <w:rsid w:val="00606FDA"/>
    <w:rsid w:val="00644AD9"/>
    <w:rsid w:val="00662995"/>
    <w:rsid w:val="006A21FB"/>
    <w:rsid w:val="006B15B7"/>
    <w:rsid w:val="006C1D4E"/>
    <w:rsid w:val="006C7A86"/>
    <w:rsid w:val="00716A18"/>
    <w:rsid w:val="00741BF3"/>
    <w:rsid w:val="007A09C5"/>
    <w:rsid w:val="007D4846"/>
    <w:rsid w:val="007D4B05"/>
    <w:rsid w:val="00816337"/>
    <w:rsid w:val="008D0314"/>
    <w:rsid w:val="008F7172"/>
    <w:rsid w:val="009421CA"/>
    <w:rsid w:val="0095311B"/>
    <w:rsid w:val="00982AE5"/>
    <w:rsid w:val="00995787"/>
    <w:rsid w:val="009B24F7"/>
    <w:rsid w:val="009B61CF"/>
    <w:rsid w:val="00A109F1"/>
    <w:rsid w:val="00A66736"/>
    <w:rsid w:val="00A86CA8"/>
    <w:rsid w:val="00A909D4"/>
    <w:rsid w:val="00A9421D"/>
    <w:rsid w:val="00AA5308"/>
    <w:rsid w:val="00AC7871"/>
    <w:rsid w:val="00AF6CF4"/>
    <w:rsid w:val="00B217BF"/>
    <w:rsid w:val="00B47E1B"/>
    <w:rsid w:val="00B6437B"/>
    <w:rsid w:val="00BF1004"/>
    <w:rsid w:val="00C1501A"/>
    <w:rsid w:val="00C95CA0"/>
    <w:rsid w:val="00D27AD8"/>
    <w:rsid w:val="00D53358"/>
    <w:rsid w:val="00D60CCB"/>
    <w:rsid w:val="00DA21B7"/>
    <w:rsid w:val="00DB5CE2"/>
    <w:rsid w:val="00E30E8A"/>
    <w:rsid w:val="00E352DF"/>
    <w:rsid w:val="00E80E20"/>
    <w:rsid w:val="00E93EEC"/>
    <w:rsid w:val="00EA6697"/>
    <w:rsid w:val="00EC193A"/>
    <w:rsid w:val="00EE41DD"/>
    <w:rsid w:val="00F27FA9"/>
    <w:rsid w:val="00F321AE"/>
    <w:rsid w:val="00F757CB"/>
    <w:rsid w:val="00F84D74"/>
    <w:rsid w:val="00FD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6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B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34037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314C2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64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631F-A99B-49C5-962D-2683877D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2023-01-09T10:09:00Z</dcterms:created>
  <dcterms:modified xsi:type="dcterms:W3CDTF">2023-01-09T10:09:00Z</dcterms:modified>
</cp:coreProperties>
</file>