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74" w:rsidRDefault="00E85EF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74" w:rsidRPr="00C4062D" w:rsidRDefault="00E85EF9">
      <w:pPr>
        <w:spacing w:after="0"/>
        <w:rPr>
          <w:lang w:val="ru-RU"/>
        </w:rPr>
      </w:pPr>
      <w:r w:rsidRPr="00C4062D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20 января 2015 года № 19. Зарегистрирован в Министерстве юстиции </w:t>
      </w:r>
      <w:r w:rsidRPr="00C4062D">
        <w:rPr>
          <w:color w:val="000000"/>
          <w:sz w:val="28"/>
          <w:lang w:val="ru-RU"/>
        </w:rPr>
        <w:t>Республики Казахстан 19 февраля 2015 года № 10297.</w:t>
      </w:r>
    </w:p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</w:t>
      </w:r>
      <w:r w:rsidRPr="00C4062D">
        <w:rPr>
          <w:color w:val="FF0000"/>
          <w:sz w:val="28"/>
          <w:lang w:val="ru-RU"/>
        </w:rPr>
        <w:t>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0" w:name="z1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 xml:space="preserve">В соответствии с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C4062D">
        <w:rPr>
          <w:b/>
          <w:color w:val="000000"/>
          <w:sz w:val="28"/>
          <w:lang w:val="ru-RU"/>
        </w:rPr>
        <w:t>ПРИКАЗЫВАЮ</w:t>
      </w:r>
      <w:r w:rsidRPr="00C4062D">
        <w:rPr>
          <w:color w:val="000000"/>
          <w:sz w:val="28"/>
          <w:lang w:val="ru-RU"/>
        </w:rPr>
        <w:t>:</w:t>
      </w:r>
      <w:proofErr w:type="gramEnd"/>
    </w:p>
    <w:bookmarkEnd w:id="0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Преамбула</w:t>
      </w:r>
      <w:r w:rsidRPr="00C4062D">
        <w:rPr>
          <w:color w:val="FF0000"/>
          <w:sz w:val="28"/>
          <w:lang w:val="ru-RU"/>
        </w:rPr>
        <w:t xml:space="preserve"> - в редакции приказа Министра образования и науки РК от 22.05.2020 </w:t>
      </w:r>
      <w:r w:rsidRPr="00C4062D">
        <w:rPr>
          <w:color w:val="000000"/>
          <w:sz w:val="28"/>
          <w:lang w:val="ru-RU"/>
        </w:rPr>
        <w:t>№ 218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1. Утвердить:</w:t>
      </w:r>
    </w:p>
    <w:bookmarkEnd w:id="1"/>
    <w:p w:rsidR="00607174" w:rsidRDefault="00E85EF9">
      <w:pPr>
        <w:spacing w:after="0"/>
        <w:jc w:val="both"/>
      </w:pP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1) Правила оказания государственной услуги "П</w:t>
      </w:r>
      <w:r w:rsidRPr="00C4062D">
        <w:rPr>
          <w:color w:val="000000"/>
          <w:sz w:val="28"/>
          <w:lang w:val="ru-RU"/>
        </w:rPr>
        <w:t xml:space="preserve">еревод и восстановление обучающихся по типам организаций образования" согласно приложению </w:t>
      </w:r>
      <w:r>
        <w:rPr>
          <w:color w:val="000000"/>
          <w:sz w:val="28"/>
        </w:rPr>
        <w:t>1 к настоящему приказу;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4062D">
        <w:rPr>
          <w:color w:val="000000"/>
          <w:sz w:val="28"/>
          <w:lang w:val="ru-RU"/>
        </w:rPr>
        <w:t>2) Правила оказания государственной услуги "Выдача справки лицам, не завершившим техническое и профессиональное, послесреднее образован</w:t>
      </w:r>
      <w:r w:rsidRPr="00C4062D">
        <w:rPr>
          <w:color w:val="000000"/>
          <w:sz w:val="28"/>
          <w:lang w:val="ru-RU"/>
        </w:rPr>
        <w:t>ие" согласно приложению 2 к настоящему приказу.</w:t>
      </w:r>
    </w:p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22.05.2020 </w:t>
      </w:r>
      <w:r w:rsidRPr="00C4062D">
        <w:rPr>
          <w:color w:val="000000"/>
          <w:sz w:val="28"/>
          <w:lang w:val="ru-RU"/>
        </w:rPr>
        <w:t>№ 218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4062D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2) пос</w:t>
      </w:r>
      <w:r w:rsidRPr="00C4062D">
        <w:rPr>
          <w:color w:val="000000"/>
          <w:sz w:val="28"/>
          <w:lang w:val="ru-RU"/>
        </w:rPr>
        <w:t>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4062D">
        <w:rPr>
          <w:color w:val="000000"/>
          <w:sz w:val="28"/>
          <w:lang w:val="ru-RU"/>
        </w:rPr>
        <w:t xml:space="preserve"> 3) обеспечить размещение настоящего прик</w:t>
      </w:r>
      <w:r w:rsidRPr="00C4062D">
        <w:rPr>
          <w:color w:val="000000"/>
          <w:sz w:val="28"/>
          <w:lang w:val="ru-RU"/>
        </w:rPr>
        <w:t xml:space="preserve">аза на </w:t>
      </w:r>
      <w:proofErr w:type="gramStart"/>
      <w:r w:rsidRPr="00C4062D">
        <w:rPr>
          <w:color w:val="000000"/>
          <w:sz w:val="28"/>
          <w:lang w:val="ru-RU"/>
        </w:rPr>
        <w:t>официальном</w:t>
      </w:r>
      <w:proofErr w:type="gramEnd"/>
      <w:r w:rsidRPr="00C4062D">
        <w:rPr>
          <w:color w:val="000000"/>
          <w:sz w:val="28"/>
          <w:lang w:val="ru-RU"/>
        </w:rPr>
        <w:t xml:space="preserve"> интернет-ресурсе Министерства образования и науки Республики Казахстан.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C4062D">
        <w:rPr>
          <w:color w:val="000000"/>
          <w:sz w:val="28"/>
          <w:lang w:val="ru-RU"/>
        </w:rPr>
        <w:t>вице-министра</w:t>
      </w:r>
      <w:proofErr w:type="gramEnd"/>
      <w:r w:rsidRPr="00C4062D">
        <w:rPr>
          <w:color w:val="000000"/>
          <w:sz w:val="28"/>
          <w:lang w:val="ru-RU"/>
        </w:rPr>
        <w:t xml:space="preserve"> Балыкбаева Т.О.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" w:name="z5"/>
      <w:bookmarkEnd w:id="3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4. Настоящий приказ вводится в действие по истечению десяти кал</w:t>
      </w:r>
      <w:r w:rsidRPr="00C4062D">
        <w:rPr>
          <w:color w:val="000000"/>
          <w:sz w:val="28"/>
          <w:lang w:val="ru-RU"/>
        </w:rPr>
        <w:t xml:space="preserve">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2852"/>
        <w:gridCol w:w="3255"/>
        <w:gridCol w:w="3608"/>
        <w:gridCol w:w="62"/>
      </w:tblGrid>
      <w:tr w:rsidR="00607174">
        <w:trPr>
          <w:gridAfter w:val="1"/>
          <w:wAfter w:w="80" w:type="dxa"/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607174" w:rsidRPr="00C406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от 20 января 2015 года № 19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5" w:name="z7"/>
      <w:r w:rsidRPr="00C4062D">
        <w:rPr>
          <w:b/>
          <w:color w:val="000000"/>
          <w:lang w:val="ru-RU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22.05.2020 № 218 (вводится в действие по истечении десяти календ</w:t>
      </w:r>
      <w:r w:rsidRPr="00C4062D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</w:p>
    <w:p w:rsidR="00607174" w:rsidRPr="00C4062D" w:rsidRDefault="00E85EF9">
      <w:pPr>
        <w:spacing w:after="0"/>
        <w:rPr>
          <w:lang w:val="ru-RU"/>
        </w:rPr>
      </w:pPr>
      <w:bookmarkStart w:id="6" w:name="z8"/>
      <w:r w:rsidRPr="00C4062D">
        <w:rPr>
          <w:b/>
          <w:color w:val="000000"/>
          <w:lang w:val="ru-RU"/>
        </w:rPr>
        <w:t xml:space="preserve"> Глава 1. Общие положения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" w:name="z9"/>
      <w:bookmarkEnd w:id="6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1. </w:t>
      </w:r>
      <w:proofErr w:type="gramStart"/>
      <w:r w:rsidRPr="00C4062D">
        <w:rPr>
          <w:color w:val="000000"/>
          <w:sz w:val="28"/>
          <w:lang w:val="ru-RU"/>
        </w:rPr>
        <w:t>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</w:t>
      </w:r>
      <w:r w:rsidRPr="00C4062D">
        <w:rPr>
          <w:color w:val="000000"/>
          <w:sz w:val="28"/>
          <w:lang w:val="ru-RU"/>
        </w:rPr>
        <w:t xml:space="preserve">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и перев</w:t>
      </w:r>
      <w:r w:rsidRPr="00C4062D">
        <w:rPr>
          <w:color w:val="000000"/>
          <w:sz w:val="28"/>
          <w:lang w:val="ru-RU"/>
        </w:rPr>
        <w:t>ода и восстановления обучающихся в</w:t>
      </w:r>
      <w:proofErr w:type="gramEnd"/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организациях</w:t>
      </w:r>
      <w:proofErr w:type="gramEnd"/>
      <w:r w:rsidRPr="00C4062D">
        <w:rPr>
          <w:color w:val="000000"/>
          <w:sz w:val="28"/>
          <w:lang w:val="ru-RU"/>
        </w:rPr>
        <w:t xml:space="preserve"> технического и профессионального, послесреднего образования независимо от формы собственности и ведомственной подчиненности.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2. Государственная услуга "Перевод и восстановление обучающихся по типам орга</w:t>
      </w:r>
      <w:r w:rsidRPr="00C4062D">
        <w:rPr>
          <w:color w:val="000000"/>
          <w:sz w:val="28"/>
          <w:lang w:val="ru-RU"/>
        </w:rPr>
        <w:t>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p w:rsidR="00607174" w:rsidRPr="00C4062D" w:rsidRDefault="00E85EF9">
      <w:pPr>
        <w:spacing w:after="0"/>
        <w:rPr>
          <w:lang w:val="ru-RU"/>
        </w:rPr>
      </w:pPr>
      <w:bookmarkStart w:id="9" w:name="z11"/>
      <w:bookmarkEnd w:id="8"/>
      <w:r w:rsidRPr="00C406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07174" w:rsidRDefault="00E85EF9">
      <w:pPr>
        <w:spacing w:after="0"/>
        <w:jc w:val="both"/>
      </w:pPr>
      <w:bookmarkStart w:id="10" w:name="z12"/>
      <w:bookmarkEnd w:id="9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3. Для получения государ</w:t>
      </w:r>
      <w:r w:rsidRPr="00C4062D">
        <w:rPr>
          <w:color w:val="000000"/>
          <w:sz w:val="28"/>
          <w:lang w:val="ru-RU"/>
        </w:rPr>
        <w:t>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</w:t>
      </w:r>
      <w:r w:rsidRPr="00C4062D">
        <w:rPr>
          <w:color w:val="000000"/>
          <w:sz w:val="28"/>
          <w:lang w:val="ru-RU"/>
        </w:rPr>
        <w:t xml:space="preserve">сударственной услуги "Перевод и восстановления обучающихся по типам организаций образования" (далее - Стандарт) согласно приложению </w:t>
      </w:r>
      <w:r>
        <w:rPr>
          <w:color w:val="000000"/>
          <w:sz w:val="28"/>
        </w:rPr>
        <w:t>1 к настоящим Правилам.</w:t>
      </w:r>
    </w:p>
    <w:p w:rsidR="00607174" w:rsidRDefault="00E85EF9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</w:t>
      </w:r>
      <w:r w:rsidRPr="00C4062D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</w:t>
      </w:r>
      <w:r w:rsidRPr="00C4062D">
        <w:rPr>
          <w:color w:val="000000"/>
          <w:sz w:val="28"/>
          <w:lang w:val="ru-RU"/>
        </w:rPr>
        <w:t xml:space="preserve">цесса, форму, содержание и результат оказания услуги, а также иные сведения с учетом особенностей предоставления </w:t>
      </w:r>
      <w:r w:rsidRPr="00C4062D">
        <w:rPr>
          <w:color w:val="000000"/>
          <w:sz w:val="28"/>
          <w:lang w:val="ru-RU"/>
        </w:rPr>
        <w:lastRenderedPageBreak/>
        <w:t xml:space="preserve">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>1 к настоящим Правилам.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 xml:space="preserve">      </w:t>
      </w:r>
      <w:proofErr w:type="gramStart"/>
      <w:r w:rsidRPr="00C4062D">
        <w:rPr>
          <w:color w:val="000000"/>
          <w:sz w:val="28"/>
          <w:lang w:val="ru-RU"/>
        </w:rPr>
        <w:t>При</w:t>
      </w:r>
      <w:proofErr w:type="gramEnd"/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подачи</w:t>
      </w:r>
      <w:proofErr w:type="gramEnd"/>
      <w:r w:rsidRPr="00C4062D">
        <w:rPr>
          <w:color w:val="000000"/>
          <w:sz w:val="28"/>
          <w:lang w:val="ru-RU"/>
        </w:rPr>
        <w:t xml:space="preserve"> документов </w:t>
      </w:r>
      <w:r w:rsidRPr="00C4062D">
        <w:rPr>
          <w:color w:val="000000"/>
          <w:sz w:val="28"/>
          <w:lang w:val="ru-RU"/>
        </w:rPr>
        <w:t>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Канцелярия органи</w:t>
      </w:r>
      <w:r w:rsidRPr="00C4062D">
        <w:rPr>
          <w:color w:val="000000"/>
          <w:sz w:val="28"/>
          <w:lang w:val="ru-RU"/>
        </w:rPr>
        <w:t>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</w:t>
      </w:r>
      <w:r w:rsidRPr="00C4062D">
        <w:rPr>
          <w:color w:val="000000"/>
          <w:sz w:val="28"/>
          <w:lang w:val="ru-RU"/>
        </w:rPr>
        <w:t>ествляет регистрацию заявления и направляет его на исполнение ответственному структурному подразделению.</w:t>
      </w:r>
    </w:p>
    <w:p w:rsidR="00607174" w:rsidRDefault="00E85EF9">
      <w:pPr>
        <w:spacing w:after="0"/>
        <w:jc w:val="both"/>
      </w:pPr>
      <w:bookmarkStart w:id="14" w:name="z16"/>
      <w:bookmarkEnd w:id="13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представления документов с истекшим сроком действия, канцелярия ор</w:t>
      </w:r>
      <w:r w:rsidRPr="00C4062D">
        <w:rPr>
          <w:color w:val="000000"/>
          <w:sz w:val="28"/>
          <w:lang w:val="ru-RU"/>
        </w:rPr>
        <w:t>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</w:t>
      </w:r>
      <w:proofErr w:type="gramStart"/>
      <w:r w:rsidRPr="00C4062D">
        <w:rPr>
          <w:color w:val="000000"/>
          <w:sz w:val="28"/>
          <w:lang w:val="ru-RU"/>
        </w:rPr>
        <w:t>и</w:t>
      </w:r>
      <w:proofErr w:type="gramEnd"/>
      <w:r w:rsidRPr="00C4062D">
        <w:rPr>
          <w:color w:val="000000"/>
          <w:sz w:val="28"/>
          <w:lang w:val="ru-RU"/>
        </w:rPr>
        <w:t xml:space="preserve"> 1 (одного) рабочего дня в "личны</w:t>
      </w:r>
      <w:r w:rsidRPr="00C4062D">
        <w:rPr>
          <w:color w:val="000000"/>
          <w:sz w:val="28"/>
          <w:lang w:val="ru-RU"/>
        </w:rPr>
        <w:t xml:space="preserve">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 xml:space="preserve">      </w:t>
      </w:r>
      <w:r w:rsidRPr="00C4062D">
        <w:rPr>
          <w:color w:val="000000"/>
          <w:sz w:val="28"/>
          <w:lang w:val="ru-RU"/>
        </w:rPr>
        <w:t>При предоставлении услугополучателем полного пакета докум</w:t>
      </w:r>
      <w:r w:rsidRPr="00C4062D">
        <w:rPr>
          <w:color w:val="000000"/>
          <w:sz w:val="28"/>
          <w:lang w:val="ru-RU"/>
        </w:rPr>
        <w:t>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4. Перевод </w:t>
      </w:r>
      <w:proofErr w:type="gramStart"/>
      <w:r w:rsidRPr="00C4062D">
        <w:rPr>
          <w:color w:val="000000"/>
          <w:sz w:val="28"/>
          <w:lang w:val="ru-RU"/>
        </w:rPr>
        <w:t>обучающихся</w:t>
      </w:r>
      <w:proofErr w:type="gramEnd"/>
      <w:r w:rsidRPr="00C4062D">
        <w:rPr>
          <w:color w:val="000000"/>
          <w:sz w:val="28"/>
          <w:lang w:val="ru-RU"/>
        </w:rPr>
        <w:t xml:space="preserve"> осуществляе</w:t>
      </w:r>
      <w:r w:rsidRPr="00C4062D">
        <w:rPr>
          <w:color w:val="000000"/>
          <w:sz w:val="28"/>
          <w:lang w:val="ru-RU"/>
        </w:rPr>
        <w:t>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5. При переводе или во</w:t>
      </w:r>
      <w:r w:rsidRPr="00C4062D">
        <w:rPr>
          <w:color w:val="000000"/>
          <w:sz w:val="28"/>
          <w:lang w:val="ru-RU"/>
        </w:rPr>
        <w:t xml:space="preserve">сстановлении обучающихся определяется академическая разница в результатах </w:t>
      </w:r>
      <w:proofErr w:type="gramStart"/>
      <w:r w:rsidRPr="00C4062D">
        <w:rPr>
          <w:color w:val="000000"/>
          <w:sz w:val="28"/>
          <w:lang w:val="ru-RU"/>
        </w:rPr>
        <w:t>обучения по дисциплинам</w:t>
      </w:r>
      <w:proofErr w:type="gramEnd"/>
      <w:r w:rsidRPr="00C4062D">
        <w:rPr>
          <w:color w:val="000000"/>
          <w:sz w:val="28"/>
          <w:lang w:val="ru-RU"/>
        </w:rPr>
        <w:t>/модулям рабочих учебных планов, изученных ими за предыдущие академические периоды.</w:t>
      </w:r>
    </w:p>
    <w:bookmarkEnd w:id="17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5 - в редакции приказа и.о. Министра образования и наук</w:t>
      </w:r>
      <w:r w:rsidRPr="00C4062D">
        <w:rPr>
          <w:color w:val="FF0000"/>
          <w:sz w:val="28"/>
          <w:lang w:val="ru-RU"/>
        </w:rPr>
        <w:t xml:space="preserve">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8" w:name="z20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6. </w:t>
      </w:r>
      <w:proofErr w:type="gramStart"/>
      <w:r w:rsidRPr="00C4062D">
        <w:rPr>
          <w:color w:val="000000"/>
          <w:sz w:val="28"/>
          <w:lang w:val="ru-RU"/>
        </w:rPr>
        <w:t>Академическая разница в результатах обучения по дисциплинам/модулям рабочих учебных планов, определяется приним</w:t>
      </w:r>
      <w:r w:rsidRPr="00C4062D">
        <w:rPr>
          <w:color w:val="000000"/>
          <w:sz w:val="28"/>
          <w:lang w:val="ru-RU"/>
        </w:rPr>
        <w:t xml:space="preserve">ающей организацией </w:t>
      </w:r>
      <w:r w:rsidRPr="00C4062D">
        <w:rPr>
          <w:color w:val="000000"/>
          <w:sz w:val="28"/>
          <w:lang w:val="ru-RU"/>
        </w:rPr>
        <w:lastRenderedPageBreak/>
        <w:t>образования на основе перечня и объемов изученных дисциплин/модулей, отраженных в транскрипте или справке, выданной по форме согласно приказа Министра образования и науки Республики Казахстан от 12 июня 2009 года № 289 "Об утверждении фо</w:t>
      </w:r>
      <w:r w:rsidRPr="00C4062D">
        <w:rPr>
          <w:color w:val="000000"/>
          <w:sz w:val="28"/>
          <w:lang w:val="ru-RU"/>
        </w:rPr>
        <w:t>рмы справки, выдаваемой лицам, не завершившим образование" (зарегистрирован в Государственном реестре нормативных правовых</w:t>
      </w:r>
      <w:proofErr w:type="gramEnd"/>
      <w:r w:rsidRPr="00C4062D">
        <w:rPr>
          <w:color w:val="000000"/>
          <w:sz w:val="28"/>
          <w:lang w:val="ru-RU"/>
        </w:rPr>
        <w:t xml:space="preserve"> актов под № 5717), (далее – справка).</w:t>
      </w:r>
    </w:p>
    <w:bookmarkEnd w:id="18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6 - в редакции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</w:t>
      </w:r>
      <w:r w:rsidRPr="00C4062D">
        <w:rPr>
          <w:color w:val="000000"/>
          <w:sz w:val="28"/>
          <w:lang w:val="ru-RU"/>
        </w:rPr>
        <w:t xml:space="preserve">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19" w:name="z2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7. Для ликвидации академической разницы результатов </w:t>
      </w:r>
      <w:proofErr w:type="gramStart"/>
      <w:r w:rsidRPr="00C4062D">
        <w:rPr>
          <w:color w:val="000000"/>
          <w:sz w:val="28"/>
          <w:lang w:val="ru-RU"/>
        </w:rPr>
        <w:t>обучения по дисциплинам</w:t>
      </w:r>
      <w:proofErr w:type="gramEnd"/>
      <w:r w:rsidRPr="00C4062D">
        <w:rPr>
          <w:color w:val="000000"/>
          <w:sz w:val="28"/>
          <w:lang w:val="ru-RU"/>
        </w:rPr>
        <w:t>/модулям рабочего учебного плана, обучающийся записывается н</w:t>
      </w:r>
      <w:r w:rsidRPr="00C4062D">
        <w:rPr>
          <w:color w:val="000000"/>
          <w:sz w:val="28"/>
          <w:lang w:val="ru-RU"/>
        </w:rPr>
        <w:t>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 случае</w:t>
      </w:r>
      <w:proofErr w:type="gramStart"/>
      <w:r w:rsidRPr="00C4062D">
        <w:rPr>
          <w:color w:val="000000"/>
          <w:sz w:val="28"/>
          <w:lang w:val="ru-RU"/>
        </w:rPr>
        <w:t>,</w:t>
      </w:r>
      <w:proofErr w:type="gramEnd"/>
      <w:r w:rsidRPr="00C4062D">
        <w:rPr>
          <w:color w:val="000000"/>
          <w:sz w:val="28"/>
          <w:lang w:val="ru-RU"/>
        </w:rPr>
        <w:t xml:space="preserve"> если дисциплины/модули академической разницы </w:t>
      </w:r>
      <w:r w:rsidRPr="00C4062D">
        <w:rPr>
          <w:color w:val="000000"/>
          <w:sz w:val="28"/>
          <w:lang w:val="ru-RU"/>
        </w:rPr>
        <w:t>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7 - в ред</w:t>
      </w:r>
      <w:r w:rsidRPr="00C4062D">
        <w:rPr>
          <w:color w:val="FF0000"/>
          <w:sz w:val="28"/>
          <w:lang w:val="ru-RU"/>
        </w:rPr>
        <w:t xml:space="preserve">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0" w:name="z23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8. Академическая разница в результатах </w:t>
      </w:r>
      <w:proofErr w:type="gramStart"/>
      <w:r w:rsidRPr="00C4062D">
        <w:rPr>
          <w:color w:val="000000"/>
          <w:sz w:val="28"/>
          <w:lang w:val="ru-RU"/>
        </w:rPr>
        <w:t>обучения по дисциплинам</w:t>
      </w:r>
      <w:proofErr w:type="gramEnd"/>
      <w:r w:rsidRPr="00C4062D">
        <w:rPr>
          <w:color w:val="000000"/>
          <w:sz w:val="28"/>
          <w:lang w:val="ru-RU"/>
        </w:rPr>
        <w:t>/модуля</w:t>
      </w:r>
      <w:r w:rsidRPr="00C4062D">
        <w:rPr>
          <w:color w:val="000000"/>
          <w:sz w:val="28"/>
          <w:lang w:val="ru-RU"/>
        </w:rPr>
        <w:t>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0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8 - в редакции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</w:t>
      </w:r>
      <w:r w:rsidRPr="00C4062D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1" w:name="z24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9. </w:t>
      </w:r>
      <w:proofErr w:type="gramStart"/>
      <w:r w:rsidRPr="00C4062D">
        <w:rPr>
          <w:color w:val="000000"/>
          <w:sz w:val="28"/>
          <w:lang w:val="ru-RU"/>
        </w:rPr>
        <w:t>Перевод обучающихся осуществляется из одного учебного заведения в другое, в том числе с государственного образовательного заказа на государственный о</w:t>
      </w:r>
      <w:r w:rsidRPr="00C4062D">
        <w:rPr>
          <w:color w:val="000000"/>
          <w:sz w:val="28"/>
          <w:lang w:val="ru-RU"/>
        </w:rPr>
        <w:t>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</w:t>
      </w:r>
      <w:r w:rsidRPr="00C4062D">
        <w:rPr>
          <w:color w:val="000000"/>
          <w:sz w:val="28"/>
          <w:lang w:val="ru-RU"/>
        </w:rPr>
        <w:t>х учебных планов.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lastRenderedPageBreak/>
        <w:t>     </w:t>
      </w:r>
      <w:r w:rsidRPr="00C4062D">
        <w:rPr>
          <w:color w:val="000000"/>
          <w:sz w:val="28"/>
          <w:lang w:val="ru-RU"/>
        </w:rPr>
        <w:t xml:space="preserve"> Перевод с платной основы на </w:t>
      </w:r>
      <w:proofErr w:type="gramStart"/>
      <w:r w:rsidRPr="00C4062D">
        <w:rPr>
          <w:color w:val="000000"/>
          <w:sz w:val="28"/>
          <w:lang w:val="ru-RU"/>
        </w:rPr>
        <w:t>обучение</w:t>
      </w:r>
      <w:proofErr w:type="gramEnd"/>
      <w:r w:rsidRPr="00C4062D">
        <w:rPr>
          <w:color w:val="000000"/>
          <w:sz w:val="28"/>
          <w:lang w:val="ru-RU"/>
        </w:rPr>
        <w:t xml:space="preserve">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 случае переезда родителей или законных представит</w:t>
      </w:r>
      <w:r w:rsidRPr="00C4062D">
        <w:rPr>
          <w:color w:val="000000"/>
          <w:sz w:val="28"/>
          <w:lang w:val="ru-RU"/>
        </w:rPr>
        <w:t>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4" w:name="z27"/>
      <w:bookmarkEnd w:id="23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 остальных случаях перевод обучающихся осуществляется в период летних и зимних каникул.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4062D">
        <w:rPr>
          <w:color w:val="000000"/>
          <w:sz w:val="28"/>
          <w:lang w:val="ru-RU"/>
        </w:rPr>
        <w:t xml:space="preserve"> Для перевода с платной основы на </w:t>
      </w:r>
      <w:proofErr w:type="gramStart"/>
      <w:r w:rsidRPr="00C4062D">
        <w:rPr>
          <w:color w:val="000000"/>
          <w:sz w:val="28"/>
          <w:lang w:val="ru-RU"/>
        </w:rPr>
        <w:t>обучение</w:t>
      </w:r>
      <w:proofErr w:type="gramEnd"/>
      <w:r w:rsidRPr="00C4062D">
        <w:rPr>
          <w:color w:val="000000"/>
          <w:sz w:val="28"/>
          <w:lang w:val="ru-RU"/>
        </w:rPr>
        <w:t xml:space="preserve">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</w:t>
      </w:r>
      <w:r w:rsidRPr="00C4062D">
        <w:rPr>
          <w:color w:val="000000"/>
          <w:sz w:val="28"/>
          <w:lang w:val="ru-RU"/>
        </w:rPr>
        <w:t>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6" w:name="z29"/>
      <w:bookmarkEnd w:id="2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Для перевода, обучающегося с платного обучения на </w:t>
      </w:r>
      <w:proofErr w:type="gramStart"/>
      <w:r w:rsidRPr="00C4062D">
        <w:rPr>
          <w:color w:val="000000"/>
          <w:sz w:val="28"/>
          <w:lang w:val="ru-RU"/>
        </w:rPr>
        <w:t>обучение</w:t>
      </w:r>
      <w:proofErr w:type="gramEnd"/>
      <w:r w:rsidRPr="00C4062D">
        <w:rPr>
          <w:color w:val="000000"/>
          <w:sz w:val="28"/>
          <w:lang w:val="ru-RU"/>
        </w:rPr>
        <w:t xml:space="preserve"> по государственному образовательному заказу в организации образ</w:t>
      </w:r>
      <w:r w:rsidRPr="00C4062D">
        <w:rPr>
          <w:color w:val="000000"/>
          <w:sz w:val="28"/>
          <w:lang w:val="ru-RU"/>
        </w:rPr>
        <w:t>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6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9 с изменением, внесенным прик</w:t>
      </w:r>
      <w:r w:rsidRPr="00C4062D">
        <w:rPr>
          <w:color w:val="FF0000"/>
          <w:sz w:val="28"/>
          <w:lang w:val="ru-RU"/>
        </w:rPr>
        <w:t xml:space="preserve">азом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7" w:name="z30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10. Если обучающийся заключил индивидуальный договор об оказании образовательн</w:t>
      </w:r>
      <w:r w:rsidRPr="00C4062D">
        <w:rPr>
          <w:color w:val="000000"/>
          <w:sz w:val="28"/>
          <w:lang w:val="ru-RU"/>
        </w:rPr>
        <w:t>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11. Решение о переводе с одной специальност</w:t>
      </w:r>
      <w:r w:rsidRPr="00C4062D">
        <w:rPr>
          <w:color w:val="000000"/>
          <w:sz w:val="28"/>
          <w:lang w:val="ru-RU"/>
        </w:rPr>
        <w:t>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</w:t>
      </w:r>
      <w:r w:rsidRPr="00C4062D">
        <w:rPr>
          <w:color w:val="000000"/>
          <w:sz w:val="28"/>
          <w:lang w:val="ru-RU"/>
        </w:rPr>
        <w:t xml:space="preserve">о </w:t>
      </w:r>
      <w:proofErr w:type="gramStart"/>
      <w:r w:rsidRPr="00C4062D">
        <w:rPr>
          <w:color w:val="000000"/>
          <w:sz w:val="28"/>
          <w:lang w:val="ru-RU"/>
        </w:rPr>
        <w:t>обучающихся</w:t>
      </w:r>
      <w:proofErr w:type="gramEnd"/>
      <w:r w:rsidRPr="00C4062D">
        <w:rPr>
          <w:color w:val="000000"/>
          <w:sz w:val="28"/>
          <w:lang w:val="ru-RU"/>
        </w:rPr>
        <w:t xml:space="preserve"> организации образования.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12. </w:t>
      </w:r>
      <w:proofErr w:type="gramStart"/>
      <w:r w:rsidRPr="00C4062D">
        <w:rPr>
          <w:color w:val="000000"/>
          <w:sz w:val="28"/>
          <w:lang w:val="ru-RU"/>
        </w:rPr>
        <w:t>При переводе из одной организации образования в другую решение о допуске к учебным занятиям</w:t>
      </w:r>
      <w:proofErr w:type="gramEnd"/>
      <w:r w:rsidRPr="00C4062D">
        <w:rPr>
          <w:color w:val="000000"/>
          <w:sz w:val="28"/>
          <w:lang w:val="ru-RU"/>
        </w:rPr>
        <w:t>, и сдачи разницы в учебном плане, принимается руководителем организации образования, принимающего обучающегося в те</w:t>
      </w:r>
      <w:r w:rsidRPr="00C4062D">
        <w:rPr>
          <w:color w:val="000000"/>
          <w:sz w:val="28"/>
          <w:lang w:val="ru-RU"/>
        </w:rPr>
        <w:t xml:space="preserve">чение 5 (пять) рабочих дней. </w:t>
      </w:r>
      <w:proofErr w:type="gramStart"/>
      <w:r w:rsidRPr="00C4062D">
        <w:rPr>
          <w:color w:val="000000"/>
          <w:sz w:val="28"/>
          <w:lang w:val="ru-RU"/>
        </w:rPr>
        <w:t>При положительном решении руководитель организации образования, принимающий обучающегося издает приказ о допуске к учебным занятиям.</w:t>
      </w:r>
      <w:proofErr w:type="gramEnd"/>
      <w:r w:rsidRPr="00C4062D">
        <w:rPr>
          <w:color w:val="000000"/>
          <w:sz w:val="28"/>
          <w:lang w:val="ru-RU"/>
        </w:rPr>
        <w:t xml:space="preserve"> После издания приказа о допуске организация образования </w:t>
      </w:r>
      <w:r w:rsidRPr="00C4062D">
        <w:rPr>
          <w:color w:val="000000"/>
          <w:sz w:val="28"/>
          <w:lang w:val="ru-RU"/>
        </w:rPr>
        <w:lastRenderedPageBreak/>
        <w:t>принимающий обучающегося направляет за</w:t>
      </w:r>
      <w:r w:rsidRPr="00C4062D">
        <w:rPr>
          <w:color w:val="000000"/>
          <w:sz w:val="28"/>
          <w:lang w:val="ru-RU"/>
        </w:rPr>
        <w:t>прос в организацию образования, где он ранее обучался, для получения личного дела услугополучателя.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0" w:name="z33"/>
      <w:bookmarkEnd w:id="29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Организация образования, где ранее </w:t>
      </w:r>
      <w:proofErr w:type="gramStart"/>
      <w:r w:rsidRPr="00C4062D">
        <w:rPr>
          <w:color w:val="000000"/>
          <w:sz w:val="28"/>
          <w:lang w:val="ru-RU"/>
        </w:rPr>
        <w:t>обучался услугополучатель пересылает</w:t>
      </w:r>
      <w:proofErr w:type="gramEnd"/>
      <w:r w:rsidRPr="00C4062D">
        <w:rPr>
          <w:color w:val="000000"/>
          <w:sz w:val="28"/>
          <w:lang w:val="ru-RU"/>
        </w:rPr>
        <w:t xml:space="preserve"> его личное дело в течение 5 (пять) рабочих дней.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После получения личного</w:t>
      </w:r>
      <w:r w:rsidRPr="00C4062D">
        <w:rPr>
          <w:color w:val="000000"/>
          <w:sz w:val="28"/>
          <w:lang w:val="ru-RU"/>
        </w:rPr>
        <w:t xml:space="preserve">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</w:t>
      </w:r>
      <w:proofErr w:type="gramStart"/>
      <w:r w:rsidRPr="00C4062D">
        <w:rPr>
          <w:color w:val="000000"/>
          <w:sz w:val="28"/>
          <w:lang w:val="ru-RU"/>
        </w:rPr>
        <w:t>обучающихся</w:t>
      </w:r>
      <w:proofErr w:type="gramEnd"/>
      <w:r w:rsidRPr="00C4062D">
        <w:rPr>
          <w:color w:val="000000"/>
          <w:sz w:val="28"/>
          <w:lang w:val="ru-RU"/>
        </w:rPr>
        <w:t xml:space="preserve"> организацию образования.</w:t>
      </w:r>
    </w:p>
    <w:bookmarkEnd w:id="31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</w:t>
      </w:r>
      <w:r w:rsidRPr="00C4062D">
        <w:rPr>
          <w:color w:val="FF0000"/>
          <w:sz w:val="28"/>
          <w:lang w:val="ru-RU"/>
        </w:rPr>
        <w:t xml:space="preserve"> Пункт 12 с изменением, внесенным приказом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2" w:name="z3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13. </w:t>
      </w:r>
      <w:proofErr w:type="gramStart"/>
      <w:r w:rsidRPr="00C4062D">
        <w:rPr>
          <w:color w:val="000000"/>
          <w:sz w:val="28"/>
          <w:lang w:val="ru-RU"/>
        </w:rPr>
        <w:t>При переводе обучающихся из организа</w:t>
      </w:r>
      <w:r w:rsidRPr="00C4062D">
        <w:rPr>
          <w:color w:val="000000"/>
          <w:sz w:val="28"/>
          <w:lang w:val="ru-RU"/>
        </w:rPr>
        <w:t>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</w:t>
      </w:r>
      <w:r w:rsidRPr="00C4062D">
        <w:rPr>
          <w:color w:val="000000"/>
          <w:sz w:val="28"/>
          <w:lang w:val="ru-RU"/>
        </w:rPr>
        <w:t xml:space="preserve"> приказ о переводе услугополучателя в организацию, реализующую образовательные программы среднего образования.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14. </w:t>
      </w:r>
      <w:proofErr w:type="gramStart"/>
      <w:r w:rsidRPr="00C4062D">
        <w:rPr>
          <w:color w:val="000000"/>
          <w:sz w:val="28"/>
          <w:lang w:val="ru-RU"/>
        </w:rPr>
        <w:t>При переводе с платной основы на обучение по государственному образовательному заказу руководитель организации образования в течение</w:t>
      </w:r>
      <w:proofErr w:type="gramEnd"/>
      <w:r w:rsidRPr="00C4062D">
        <w:rPr>
          <w:color w:val="000000"/>
          <w:sz w:val="28"/>
          <w:lang w:val="ru-RU"/>
        </w:rPr>
        <w:t xml:space="preserve"> 2 </w:t>
      </w:r>
      <w:r w:rsidRPr="00C4062D">
        <w:rPr>
          <w:color w:val="000000"/>
          <w:sz w:val="28"/>
          <w:lang w:val="ru-RU"/>
        </w:rPr>
        <w:t>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</w:t>
      </w:r>
      <w:r w:rsidRPr="00C4062D">
        <w:rPr>
          <w:color w:val="000000"/>
          <w:sz w:val="28"/>
          <w:lang w:val="ru-RU"/>
        </w:rPr>
        <w:t>е.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принятии положительного решения коллегиальным органом руководитель организации образования в течени</w:t>
      </w:r>
      <w:proofErr w:type="gramStart"/>
      <w:r w:rsidRPr="00C4062D">
        <w:rPr>
          <w:color w:val="000000"/>
          <w:sz w:val="28"/>
          <w:lang w:val="ru-RU"/>
        </w:rPr>
        <w:t>и</w:t>
      </w:r>
      <w:proofErr w:type="gramEnd"/>
      <w:r w:rsidRPr="00C4062D">
        <w:rPr>
          <w:color w:val="000000"/>
          <w:sz w:val="28"/>
          <w:lang w:val="ru-RU"/>
        </w:rPr>
        <w:t xml:space="preserve">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15. </w:t>
      </w:r>
      <w:proofErr w:type="gramStart"/>
      <w:r w:rsidRPr="00C4062D">
        <w:rPr>
          <w:color w:val="000000"/>
          <w:sz w:val="28"/>
          <w:lang w:val="ru-RU"/>
        </w:rPr>
        <w:t>Пр</w:t>
      </w:r>
      <w:r w:rsidRPr="00C4062D">
        <w:rPr>
          <w:color w:val="000000"/>
          <w:sz w:val="28"/>
          <w:lang w:val="ru-RU"/>
        </w:rPr>
        <w:t>и переводе с одной формы обучения на другую в другую организацию образования руководитель организации образования в течение</w:t>
      </w:r>
      <w:proofErr w:type="gramEnd"/>
      <w:r w:rsidRPr="00C4062D">
        <w:rPr>
          <w:color w:val="000000"/>
          <w:sz w:val="28"/>
          <w:lang w:val="ru-RU"/>
        </w:rPr>
        <w:t xml:space="preserve"> 10 (десять) рабочих дней, но не позже, чем за пять дней до начала очередной экзаменационной сессии, принимает решение. При положител</w:t>
      </w:r>
      <w:r w:rsidRPr="00C4062D">
        <w:rPr>
          <w:color w:val="000000"/>
          <w:sz w:val="28"/>
          <w:lang w:val="ru-RU"/>
        </w:rPr>
        <w:t>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16. При переводе или восстановлении из зарубежной организации образования в организации образования Республики Казахстан руков</w:t>
      </w:r>
      <w:r w:rsidRPr="00C4062D">
        <w:rPr>
          <w:color w:val="000000"/>
          <w:sz w:val="28"/>
          <w:lang w:val="ru-RU"/>
        </w:rPr>
        <w:t>одитель в течение 2 (двух) рабочих дней издает приказ о переводе или восстановлении обучающегося в организацию образования.</w:t>
      </w:r>
    </w:p>
    <w:p w:rsidR="00607174" w:rsidRDefault="00E85EF9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C4062D">
        <w:rPr>
          <w:color w:val="000000"/>
          <w:sz w:val="28"/>
          <w:lang w:val="ru-RU"/>
        </w:rPr>
        <w:t xml:space="preserve"> 17. Лица, обучавшиеся ранее в организациях образования, восстанавливаются в прежнюю </w:t>
      </w:r>
      <w:r>
        <w:rPr>
          <w:color w:val="000000"/>
          <w:sz w:val="28"/>
        </w:rPr>
        <w:t>или другую организацию образования.</w:t>
      </w:r>
    </w:p>
    <w:bookmarkEnd w:id="37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C4062D">
        <w:rPr>
          <w:color w:val="000000"/>
          <w:sz w:val="28"/>
          <w:lang w:val="ru-RU"/>
        </w:rPr>
        <w:t>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Восстановление на первый курс </w:t>
      </w:r>
      <w:proofErr w:type="gramStart"/>
      <w:r w:rsidRPr="00C4062D">
        <w:rPr>
          <w:color w:val="000000"/>
          <w:sz w:val="28"/>
          <w:lang w:val="ru-RU"/>
        </w:rPr>
        <w:t>обучающихся</w:t>
      </w:r>
      <w:proofErr w:type="gramEnd"/>
      <w:r w:rsidRPr="00C4062D">
        <w:rPr>
          <w:color w:val="000000"/>
          <w:sz w:val="28"/>
          <w:lang w:val="ru-RU"/>
        </w:rPr>
        <w:t xml:space="preserve"> ос</w:t>
      </w:r>
      <w:r w:rsidRPr="00C4062D">
        <w:rPr>
          <w:color w:val="000000"/>
          <w:sz w:val="28"/>
          <w:lang w:val="ru-RU"/>
        </w:rPr>
        <w:t>уществляется по завершении первого семестра.</w:t>
      </w:r>
    </w:p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17 - в редакции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8" w:name="z4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18. Восстановление ранее обучавшихся в других организациях образования допускается:</w:t>
      </w:r>
    </w:p>
    <w:bookmarkEnd w:id="38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наличии соответствующих учебных групп </w:t>
      </w:r>
      <w:proofErr w:type="gramStart"/>
      <w:r w:rsidRPr="00C4062D">
        <w:rPr>
          <w:color w:val="000000"/>
          <w:sz w:val="28"/>
          <w:lang w:val="ru-RU"/>
        </w:rPr>
        <w:t>обучения по курсам</w:t>
      </w:r>
      <w:proofErr w:type="gramEnd"/>
      <w:r w:rsidRPr="00C4062D">
        <w:rPr>
          <w:color w:val="000000"/>
          <w:sz w:val="28"/>
          <w:lang w:val="ru-RU"/>
        </w:rPr>
        <w:t xml:space="preserve"> и специальностям при сдаче имеющейся академической разницы результатов обучения по дисциплинам/моду</w:t>
      </w:r>
      <w:r w:rsidRPr="00C4062D">
        <w:rPr>
          <w:color w:val="000000"/>
          <w:sz w:val="28"/>
          <w:lang w:val="ru-RU"/>
        </w:rPr>
        <w:t>лям рабочих учебных планов;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</w:t>
      </w:r>
      <w:proofErr w:type="gramStart"/>
      <w:r w:rsidRPr="00C4062D">
        <w:rPr>
          <w:color w:val="000000"/>
          <w:sz w:val="28"/>
          <w:lang w:val="ru-RU"/>
        </w:rPr>
        <w:t>обучения по дисциплинам</w:t>
      </w:r>
      <w:proofErr w:type="gramEnd"/>
      <w:r w:rsidRPr="00C4062D">
        <w:rPr>
          <w:color w:val="000000"/>
          <w:sz w:val="28"/>
          <w:lang w:val="ru-RU"/>
        </w:rPr>
        <w:t>/модулям рабочих учебных план</w:t>
      </w:r>
      <w:r w:rsidRPr="00C4062D">
        <w:rPr>
          <w:color w:val="000000"/>
          <w:sz w:val="28"/>
          <w:lang w:val="ru-RU"/>
        </w:rPr>
        <w:t>ов.</w:t>
      </w:r>
    </w:p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18 - в редакции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39" w:name="z46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19. Разница в результатах </w:t>
      </w:r>
      <w:proofErr w:type="gramStart"/>
      <w:r w:rsidRPr="00C4062D">
        <w:rPr>
          <w:color w:val="000000"/>
          <w:sz w:val="28"/>
          <w:lang w:val="ru-RU"/>
        </w:rPr>
        <w:t xml:space="preserve">обучения </w:t>
      </w:r>
      <w:r w:rsidRPr="00C4062D">
        <w:rPr>
          <w:color w:val="000000"/>
          <w:sz w:val="28"/>
          <w:lang w:val="ru-RU"/>
        </w:rPr>
        <w:t>по дисциплинам</w:t>
      </w:r>
      <w:proofErr w:type="gramEnd"/>
      <w:r w:rsidRPr="00C4062D">
        <w:rPr>
          <w:color w:val="000000"/>
          <w:sz w:val="28"/>
          <w:lang w:val="ru-RU"/>
        </w:rPr>
        <w:t xml:space="preserve">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</w:t>
      </w:r>
      <w:proofErr w:type="gramStart"/>
      <w:r w:rsidRPr="00C4062D">
        <w:rPr>
          <w:color w:val="000000"/>
          <w:sz w:val="28"/>
          <w:lang w:val="ru-RU"/>
        </w:rPr>
        <w:t>обучения по дисциплинам</w:t>
      </w:r>
      <w:proofErr w:type="gramEnd"/>
      <w:r w:rsidRPr="00C4062D">
        <w:rPr>
          <w:color w:val="000000"/>
          <w:sz w:val="28"/>
          <w:lang w:val="ru-RU"/>
        </w:rPr>
        <w:t>/модулям рабочих учебных планов утверждается приказом</w:t>
      </w:r>
      <w:r w:rsidRPr="00C4062D">
        <w:rPr>
          <w:color w:val="000000"/>
          <w:sz w:val="28"/>
          <w:lang w:val="ru-RU"/>
        </w:rPr>
        <w:t xml:space="preserve"> руководителя организации образования.</w:t>
      </w:r>
    </w:p>
    <w:bookmarkEnd w:id="39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19 - в редакции приказа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Default="00E85EF9">
      <w:pPr>
        <w:spacing w:after="0"/>
        <w:jc w:val="both"/>
      </w:pPr>
      <w:bookmarkStart w:id="40" w:name="z47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r w:rsidRPr="00C4062D">
        <w:rPr>
          <w:color w:val="000000"/>
          <w:sz w:val="28"/>
          <w:lang w:val="ru-RU"/>
        </w:rPr>
        <w:t>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</w:t>
      </w:r>
      <w:r w:rsidRPr="00C4062D">
        <w:rPr>
          <w:color w:val="000000"/>
          <w:sz w:val="28"/>
          <w:lang w:val="ru-RU"/>
        </w:rPr>
        <w:t xml:space="preserve">бя копию </w:t>
      </w:r>
      <w:r>
        <w:rPr>
          <w:color w:val="000000"/>
          <w:sz w:val="28"/>
        </w:rPr>
        <w:t>Справки, зачетную книжку и опись пересылаемых документов.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lastRenderedPageBreak/>
        <w:t xml:space="preserve">      </w:t>
      </w:r>
      <w:r w:rsidRPr="00C4062D">
        <w:rPr>
          <w:color w:val="000000"/>
          <w:sz w:val="28"/>
          <w:lang w:val="ru-RU"/>
        </w:rPr>
        <w:t>21. При восстановлении ранее обучавшегося в другую организацию образования руководитель организации образования, в течени</w:t>
      </w:r>
      <w:proofErr w:type="gramStart"/>
      <w:r w:rsidRPr="00C4062D">
        <w:rPr>
          <w:color w:val="000000"/>
          <w:sz w:val="28"/>
          <w:lang w:val="ru-RU"/>
        </w:rPr>
        <w:t>и</w:t>
      </w:r>
      <w:proofErr w:type="gramEnd"/>
      <w:r w:rsidRPr="00C4062D">
        <w:rPr>
          <w:color w:val="000000"/>
          <w:sz w:val="28"/>
          <w:lang w:val="ru-RU"/>
        </w:rPr>
        <w:t xml:space="preserve"> 10 (десяти) рабочих дней со дня подачи документов издает при</w:t>
      </w:r>
      <w:r w:rsidRPr="00C4062D">
        <w:rPr>
          <w:color w:val="000000"/>
          <w:sz w:val="28"/>
          <w:lang w:val="ru-RU"/>
        </w:rPr>
        <w:t>каз о восстановлении обучающегося в организацию образования с указанием специальности, курса и группы.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22. При восстановлении обучающихся на платной основе, отчисленных в течение семестра за неоплату обучения в организации образования, в случае погаш</w:t>
      </w:r>
      <w:r w:rsidRPr="00C4062D">
        <w:rPr>
          <w:color w:val="000000"/>
          <w:sz w:val="28"/>
          <w:lang w:val="ru-RU"/>
        </w:rPr>
        <w:t>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удовлетворении заявления руководитель организац</w:t>
      </w:r>
      <w:r w:rsidRPr="00C4062D">
        <w:rPr>
          <w:color w:val="000000"/>
          <w:sz w:val="28"/>
          <w:lang w:val="ru-RU"/>
        </w:rPr>
        <w:t>ии образования издает приказ о восстановлении услугополучателя в организацию образования.</w:t>
      </w:r>
    </w:p>
    <w:bookmarkEnd w:id="43"/>
    <w:p w:rsidR="00607174" w:rsidRPr="00C4062D" w:rsidRDefault="00E85E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Пункт 22 с изменением, внесенным приказом и.о. Министра образования и науки РК от 13.04.2021 </w:t>
      </w:r>
      <w:r w:rsidRPr="00C4062D">
        <w:rPr>
          <w:color w:val="000000"/>
          <w:sz w:val="28"/>
          <w:lang w:val="ru-RU"/>
        </w:rPr>
        <w:t>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C4062D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C4062D">
        <w:rPr>
          <w:lang w:val="ru-RU"/>
        </w:rPr>
        <w:br/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4" w:name="z51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23. По итогам рассмотрения заявления услугополучателя организацией образования принимается одно из следующих решений: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- об удовлетворении </w:t>
      </w:r>
      <w:proofErr w:type="gramStart"/>
      <w:r w:rsidRPr="00C4062D">
        <w:rPr>
          <w:color w:val="000000"/>
          <w:sz w:val="28"/>
          <w:lang w:val="ru-RU"/>
        </w:rPr>
        <w:t>заявления</w:t>
      </w:r>
      <w:proofErr w:type="gramEnd"/>
      <w:r w:rsidRPr="00C4062D">
        <w:rPr>
          <w:color w:val="000000"/>
          <w:sz w:val="28"/>
          <w:lang w:val="ru-RU"/>
        </w:rPr>
        <w:t xml:space="preserve"> услугополучателя при </w:t>
      </w:r>
      <w:proofErr w:type="gramStart"/>
      <w:r w:rsidRPr="00C4062D">
        <w:rPr>
          <w:color w:val="000000"/>
          <w:sz w:val="28"/>
          <w:lang w:val="ru-RU"/>
        </w:rPr>
        <w:t>котором</w:t>
      </w:r>
      <w:proofErr w:type="gramEnd"/>
      <w:r w:rsidRPr="00C4062D">
        <w:rPr>
          <w:color w:val="000000"/>
          <w:sz w:val="28"/>
          <w:lang w:val="ru-RU"/>
        </w:rPr>
        <w:t xml:space="preserve"> издается с</w:t>
      </w:r>
      <w:r w:rsidRPr="00C4062D">
        <w:rPr>
          <w:color w:val="000000"/>
          <w:sz w:val="28"/>
          <w:lang w:val="ru-RU"/>
        </w:rPr>
        <w:t>оответствующий приказ руководителя организаций образования;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</w:t>
      </w:r>
      <w:r w:rsidRPr="00C4062D">
        <w:rPr>
          <w:color w:val="000000"/>
          <w:sz w:val="28"/>
          <w:lang w:val="ru-RU"/>
        </w:rPr>
        <w:t>зации образования.</w:t>
      </w:r>
    </w:p>
    <w:p w:rsidR="00607174" w:rsidRDefault="00E85EF9">
      <w:pPr>
        <w:spacing w:after="0"/>
        <w:jc w:val="both"/>
      </w:pPr>
      <w:bookmarkStart w:id="47" w:name="z54"/>
      <w:bookmarkEnd w:id="46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приложению </w:t>
      </w:r>
      <w:r>
        <w:rPr>
          <w:color w:val="000000"/>
          <w:sz w:val="28"/>
        </w:rPr>
        <w:t>3, 4 к настоящим Правилам.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 xml:space="preserve">      </w:t>
      </w:r>
      <w:r w:rsidRPr="00C4062D">
        <w:rPr>
          <w:color w:val="000000"/>
          <w:sz w:val="28"/>
          <w:lang w:val="ru-RU"/>
        </w:rPr>
        <w:t>При обращении через Порта</w:t>
      </w:r>
      <w:r w:rsidRPr="00C4062D">
        <w:rPr>
          <w:color w:val="000000"/>
          <w:sz w:val="28"/>
          <w:lang w:val="ru-RU"/>
        </w:rPr>
        <w:t>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49" w:name="z56"/>
      <w:bookmarkEnd w:id="48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24. </w:t>
      </w:r>
      <w:proofErr w:type="gramStart"/>
      <w:r w:rsidRPr="00C4062D">
        <w:rPr>
          <w:color w:val="000000"/>
          <w:sz w:val="28"/>
          <w:lang w:val="ru-RU"/>
        </w:rPr>
        <w:t>Услугодатель обеспечивает внесение сведений о стадии оказания гос</w:t>
      </w:r>
      <w:r w:rsidRPr="00C4062D">
        <w:rPr>
          <w:color w:val="000000"/>
          <w:sz w:val="28"/>
          <w:lang w:val="ru-RU"/>
        </w:rPr>
        <w:t>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</w:p>
    <w:p w:rsidR="00607174" w:rsidRPr="00C4062D" w:rsidRDefault="00E85EF9">
      <w:pPr>
        <w:spacing w:after="0"/>
        <w:rPr>
          <w:lang w:val="ru-RU"/>
        </w:rPr>
      </w:pPr>
      <w:bookmarkStart w:id="50" w:name="z57"/>
      <w:bookmarkEnd w:id="49"/>
      <w:r w:rsidRPr="00C4062D">
        <w:rPr>
          <w:b/>
          <w:color w:val="000000"/>
          <w:lang w:val="ru-RU"/>
        </w:rPr>
        <w:t xml:space="preserve"> Глава 3. Порядок обжалования решений, действий (бездействи</w:t>
      </w:r>
      <w:r w:rsidRPr="00C4062D">
        <w:rPr>
          <w:b/>
          <w:color w:val="000000"/>
          <w:lang w:val="ru-RU"/>
        </w:rPr>
        <w:t>я) услугодателя и (или) его должностных лиц в процессе оказания государственной услуги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25.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</w:t>
      </w:r>
      <w:r w:rsidRPr="00C4062D">
        <w:rPr>
          <w:color w:val="000000"/>
          <w:sz w:val="28"/>
          <w:lang w:val="ru-RU"/>
        </w:rPr>
        <w:t xml:space="preserve">оченный орган по оценке и </w:t>
      </w:r>
      <w:proofErr w:type="gramStart"/>
      <w:r w:rsidRPr="00C4062D">
        <w:rPr>
          <w:color w:val="000000"/>
          <w:sz w:val="28"/>
          <w:lang w:val="ru-RU"/>
        </w:rPr>
        <w:t>контролю за</w:t>
      </w:r>
      <w:proofErr w:type="gramEnd"/>
      <w:r w:rsidRPr="00C4062D">
        <w:rPr>
          <w:color w:val="000000"/>
          <w:sz w:val="28"/>
          <w:lang w:val="ru-RU"/>
        </w:rPr>
        <w:t xml:space="preserve"> качеством </w:t>
      </w:r>
      <w:r w:rsidRPr="00C4062D">
        <w:rPr>
          <w:color w:val="000000"/>
          <w:sz w:val="28"/>
          <w:lang w:val="ru-RU"/>
        </w:rPr>
        <w:lastRenderedPageBreak/>
        <w:t>оказания государственных услуг в соответствии с законодательством Республики Казахстан.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52" w:name="z59"/>
      <w:bookmarkEnd w:id="51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</w:t>
      </w:r>
      <w:r w:rsidRPr="00C4062D">
        <w:rPr>
          <w:color w:val="000000"/>
          <w:sz w:val="28"/>
          <w:lang w:val="ru-RU"/>
        </w:rPr>
        <w:t xml:space="preserve"> Казахстан "О государственных услугах" подлежит рассмотрению в течение 5 (пяти) рабочих дней со дня ее регистрации.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C4062D">
        <w:rPr>
          <w:color w:val="000000"/>
          <w:sz w:val="28"/>
          <w:lang w:val="ru-RU"/>
        </w:rPr>
        <w:t>контролю за</w:t>
      </w:r>
      <w:proofErr w:type="gramEnd"/>
      <w:r w:rsidRPr="00C4062D">
        <w:rPr>
          <w:color w:val="000000"/>
          <w:sz w:val="28"/>
          <w:lang w:val="ru-RU"/>
        </w:rPr>
        <w:t xml:space="preserve"> качеством оказания государственных услуг, </w:t>
      </w:r>
      <w:r w:rsidRPr="00C4062D">
        <w:rPr>
          <w:color w:val="000000"/>
          <w:sz w:val="28"/>
          <w:lang w:val="ru-RU"/>
        </w:rPr>
        <w:t>подлежит рассмотрению в течение 15 (пятнадцати) рабочих дней со дня ее регистрации.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</w:t>
      </w:r>
      <w:r w:rsidRPr="00C4062D">
        <w:rPr>
          <w:color w:val="000000"/>
          <w:sz w:val="28"/>
          <w:lang w:val="ru-RU"/>
        </w:rPr>
        <w:t>ке.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Приложение 1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к Правилам оказания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"Перевод и восстановление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обучающихся по типам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Приложение 1 - в редакции приказа и.о. Министра образования и науки РК от 13.04.2021 № 161</w:t>
      </w:r>
      <w:r w:rsidRPr="00C406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8"/>
        <w:gridCol w:w="1859"/>
        <w:gridCol w:w="3952"/>
        <w:gridCol w:w="3398"/>
        <w:gridCol w:w="55"/>
      </w:tblGrid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Стандарт государственной услуги "Перевод и восстановление обучающихся по типам организаций образования"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Организации т</w:t>
            </w:r>
            <w:r w:rsidRPr="00C4062D">
              <w:rPr>
                <w:color w:val="000000"/>
                <w:sz w:val="20"/>
                <w:lang w:val="ru-RU"/>
              </w:rPr>
              <w:t>ехнического и профессионального, послесреднего образования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1) организации технического и профессионального, послесреднего образования;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 переводе: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 - 3 (три) рабочих дня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;и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>з одной организации образования в другую - 10 (десять) рабочих дней;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из орган</w:t>
            </w:r>
            <w:r w:rsidRPr="00C4062D">
              <w:rPr>
                <w:color w:val="000000"/>
                <w:sz w:val="20"/>
                <w:lang w:val="ru-RU"/>
              </w:rPr>
              <w:t>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 платной основы на обучение по государственному обр</w:t>
            </w:r>
            <w:r w:rsidRPr="00C4062D">
              <w:rPr>
                <w:color w:val="000000"/>
                <w:sz w:val="20"/>
                <w:lang w:val="ru-RU"/>
              </w:rPr>
              <w:t>азовательному заказу - 8 (восемь) рабочих дня;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 - 10 (десять) рабочих дней;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</w:t>
            </w:r>
            <w:r w:rsidRPr="00C4062D">
              <w:rPr>
                <w:color w:val="000000"/>
                <w:sz w:val="20"/>
                <w:lang w:val="ru-RU"/>
              </w:rPr>
              <w:t>н - 2 (два) рабочих дня;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Для восстановления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:р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>анее обучавшегося в другую организацию образования – 10 (десять) рабочих дней;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</w:t>
            </w:r>
            <w:r w:rsidRPr="00C4062D">
              <w:rPr>
                <w:color w:val="000000"/>
                <w:sz w:val="20"/>
                <w:lang w:val="ru-RU"/>
              </w:rPr>
              <w:t>лженности по оплате в течение месяца - 3 (три) рабочих дня.</w:t>
            </w:r>
          </w:p>
        </w:tc>
      </w:tr>
      <w:tr w:rsidR="00607174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 Уведомление о переводе или восстановлении согласно приложению 3, 4</w:t>
            </w:r>
            <w:r w:rsidRPr="00C4062D">
              <w:rPr>
                <w:color w:val="000000"/>
                <w:sz w:val="20"/>
                <w:lang w:val="ru-RU"/>
              </w:rPr>
              <w:t xml:space="preserve"> к настоящим Правилам, либо мотивированный отказ в оказании государственной услуги с указанием причин.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</w:t>
            </w:r>
            <w:r w:rsidRPr="00C4062D">
              <w:rPr>
                <w:color w:val="000000"/>
                <w:sz w:val="20"/>
                <w:lang w:val="ru-RU"/>
              </w:rPr>
              <w:t>стоверенного ЭЦП уполномоченного лица услугодателя.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</w:t>
            </w:r>
            <w:r w:rsidRPr="00C4062D">
              <w:rPr>
                <w:color w:val="000000"/>
                <w:sz w:val="20"/>
                <w:lang w:val="ru-RU"/>
              </w:rPr>
              <w:t>ем.</w:t>
            </w:r>
          </w:p>
        </w:tc>
      </w:tr>
      <w:tr w:rsidR="00607174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4062D">
              <w:rPr>
                <w:color w:val="000000"/>
                <w:sz w:val="20"/>
                <w:lang w:val="ru-RU"/>
              </w:rPr>
              <w:t>1) График работы услугодателя – с понедельника по пят</w:t>
            </w:r>
            <w:r w:rsidRPr="00C4062D">
              <w:rPr>
                <w:color w:val="000000"/>
                <w:sz w:val="20"/>
                <w:lang w:val="ru-RU"/>
              </w:rPr>
              <w:t>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График работы портала: круглосуточно, за исключением технических пер</w:t>
            </w:r>
            <w:r w:rsidRPr="00C4062D">
              <w:rPr>
                <w:color w:val="000000"/>
                <w:sz w:val="20"/>
                <w:lang w:val="ru-RU"/>
              </w:rPr>
              <w:t>ерывов в связи с проведением ремонтных работ (при обращении услугополучателя после окончания рабочего времени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>, в выходные и праздничные дни согласно трудовому законодательству Республики Казахстан, прием заявления и выдача результата оказания государственн</w:t>
            </w:r>
            <w:r w:rsidRPr="00C4062D">
              <w:rPr>
                <w:color w:val="000000"/>
                <w:sz w:val="20"/>
                <w:lang w:val="ru-RU"/>
              </w:rPr>
              <w:t>ой услуги осуществляется следующим рабочим днем).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>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интернет-ресурсе портала: 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</w:t>
            </w:r>
            <w:r>
              <w:rPr>
                <w:color w:val="000000"/>
                <w:sz w:val="20"/>
              </w:rPr>
              <w:t>ументов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К услугодателю: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для перевода: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форме.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Из одной организации образовани</w:t>
            </w:r>
            <w:r w:rsidRPr="00C4062D">
              <w:rPr>
                <w:color w:val="000000"/>
                <w:sz w:val="20"/>
                <w:lang w:val="ru-RU"/>
              </w:rPr>
              <w:t>я в другую: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</w:t>
            </w:r>
            <w:r w:rsidRPr="00C4062D">
              <w:rPr>
                <w:color w:val="000000"/>
                <w:sz w:val="20"/>
                <w:lang w:val="ru-RU"/>
              </w:rPr>
              <w:t>роизвольной форме;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талон о прибытии в другую организацию образования.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1) заявление о переводе обучающегося (законного представителя) в произвольной </w:t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форме.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С одной формы обучения н</w:t>
            </w:r>
            <w:r w:rsidRPr="00C4062D">
              <w:rPr>
                <w:color w:val="000000"/>
                <w:sz w:val="20"/>
                <w:lang w:val="ru-RU"/>
              </w:rPr>
              <w:t>а другую в другую организацию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копия из зачетной книжки (или книжка успеваемости) обучающегося, заверенная подписью руководителя и печатью организации </w:t>
            </w:r>
            <w:r w:rsidRPr="00C4062D">
              <w:rPr>
                <w:color w:val="000000"/>
                <w:sz w:val="20"/>
                <w:lang w:val="ru-RU"/>
              </w:rPr>
              <w:t>образования, откуда он переводится.</w:t>
            </w:r>
            <w:proofErr w:type="gramEnd"/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документ об освоенных учебных программах (академическая справка или транскрипт);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документ о заве</w:t>
            </w:r>
            <w:r w:rsidRPr="00C4062D">
              <w:rPr>
                <w:color w:val="000000"/>
                <w:sz w:val="20"/>
                <w:lang w:val="ru-RU"/>
              </w:rPr>
              <w:t>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3) результаты вступительных испытаний при поступлении в зарубежные</w:t>
            </w:r>
            <w:r w:rsidRPr="00C4062D">
              <w:rPr>
                <w:color w:val="000000"/>
                <w:sz w:val="20"/>
                <w:lang w:val="ru-RU"/>
              </w:rPr>
              <w:t xml:space="preserve"> организации образования.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Для восстановления: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восстанавливаемого лица (законного представителя) в произвольной форме.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 2) копия справки, выдаваемая лицам, не завершившим образование по форме</w:t>
            </w:r>
            <w:r w:rsidRPr="00C4062D">
              <w:rPr>
                <w:color w:val="000000"/>
                <w:sz w:val="20"/>
                <w:lang w:val="ru-RU"/>
              </w:rPr>
              <w:t>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под № 571</w:t>
            </w:r>
            <w:r w:rsidRPr="00C4062D">
              <w:rPr>
                <w:color w:val="000000"/>
                <w:sz w:val="20"/>
                <w:lang w:val="ru-RU"/>
              </w:rPr>
              <w:t>7).</w:t>
            </w:r>
            <w:proofErr w:type="gramEnd"/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1) заявление восстанавливаемого лица (законного представителя) </w:t>
            </w:r>
            <w:r w:rsidRPr="00C4062D">
              <w:rPr>
                <w:color w:val="000000"/>
                <w:sz w:val="20"/>
                <w:lang w:val="ru-RU"/>
              </w:rPr>
              <w:t>в произвольной форме;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документ о погашении задолженности по оплате.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На портал: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Для перевода: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</w:t>
            </w:r>
            <w:r w:rsidRPr="00C4062D">
              <w:rPr>
                <w:color w:val="000000"/>
                <w:sz w:val="20"/>
                <w:lang w:val="ru-RU"/>
              </w:rPr>
              <w:t>еля), услугополучателя в форме электронного документа, подписанного ЭЦП;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2) электр</w:t>
            </w:r>
            <w:r w:rsidRPr="00C4062D">
              <w:rPr>
                <w:color w:val="000000"/>
                <w:sz w:val="20"/>
                <w:lang w:val="ru-RU"/>
              </w:rPr>
              <w:t>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</w:t>
            </w:r>
            <w:r w:rsidRPr="00C4062D">
              <w:rPr>
                <w:color w:val="000000"/>
                <w:sz w:val="20"/>
                <w:lang w:val="ru-RU"/>
              </w:rPr>
              <w:t>реднего образования, в организации, реализующие образовательные программы среднего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электронная копия талона о</w:t>
            </w:r>
            <w:r w:rsidRPr="00C4062D">
              <w:rPr>
                <w:color w:val="000000"/>
                <w:sz w:val="20"/>
                <w:lang w:val="ru-RU"/>
              </w:rPr>
              <w:t xml:space="preserve"> прибытии в другую организацию образования.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С одной</w:t>
            </w:r>
            <w:r w:rsidRPr="00C4062D">
              <w:rPr>
                <w:color w:val="000000"/>
                <w:sz w:val="20"/>
                <w:lang w:val="ru-RU"/>
              </w:rPr>
              <w:t xml:space="preserve"> формы обучения на другую в другую организацию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1) заявление о переводе обучающегося (законного представителя), услугополучателя </w:t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в форме электронного документа, подписанного ЭЦП;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электронная копия из зачетной книжки (или книжка успеваемости)</w:t>
            </w:r>
            <w:r w:rsidRPr="00C4062D">
              <w:rPr>
                <w:color w:val="000000"/>
                <w:sz w:val="20"/>
                <w:lang w:val="ru-RU"/>
              </w:rPr>
              <w:t xml:space="preserve"> обучающегося, заверенная подписью руководителя и печатью организации образования, откуда он переводится.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электронная копия документа о</w:t>
            </w:r>
            <w:r w:rsidRPr="00C4062D">
              <w:rPr>
                <w:color w:val="000000"/>
                <w:sz w:val="20"/>
                <w:lang w:val="ru-RU"/>
              </w:rPr>
              <w:t>б освоенных учебных программах (академическая справка или транскрипт);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</w:t>
            </w:r>
            <w:r w:rsidRPr="00C4062D">
              <w:rPr>
                <w:color w:val="000000"/>
                <w:sz w:val="20"/>
                <w:lang w:val="ru-RU"/>
              </w:rPr>
              <w:t>м законодательством Республики Казахстан;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3) электронная копия результата вступительных испытаний при поступлении в зарубежные организации образования.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Для восстановления: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восстанавливаемого</w:t>
            </w:r>
            <w:r w:rsidRPr="00C4062D">
              <w:rPr>
                <w:color w:val="000000"/>
                <w:sz w:val="20"/>
                <w:lang w:val="ru-RU"/>
              </w:rPr>
              <w:t xml:space="preserve"> лица (законного представителя), услугополучателя в форме электронного документа, подписанного ЭЦП.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 2) электронная копия справки, выдаваемая лицам, не завершившим образование по форме, утвержденной приказом Министра образования и науки Республики Казахста</w:t>
            </w:r>
            <w:r w:rsidRPr="00C4062D">
              <w:rPr>
                <w:color w:val="000000"/>
                <w:sz w:val="20"/>
                <w:lang w:val="ru-RU"/>
              </w:rPr>
              <w:t>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под № 5717).</w:t>
            </w:r>
            <w:r w:rsidRPr="00C4062D">
              <w:rPr>
                <w:lang w:val="ru-RU"/>
              </w:rPr>
              <w:br/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на платной основе, отчисленных в течение семестра за нео</w:t>
            </w:r>
            <w:r w:rsidRPr="00C4062D">
              <w:rPr>
                <w:color w:val="000000"/>
                <w:sz w:val="20"/>
                <w:lang w:val="ru-RU"/>
              </w:rPr>
              <w:t>плату обучения в организации образования, в случае погашения задолженности по оплате в течение месяца со дня отчисления: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э</w:t>
            </w:r>
            <w:r w:rsidRPr="00C4062D">
              <w:rPr>
                <w:color w:val="000000"/>
                <w:sz w:val="20"/>
                <w:lang w:val="ru-RU"/>
              </w:rPr>
              <w:t>лектронная копия документа о погашении задолженности по оплате.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Услугополучатель дает согла</w:t>
            </w:r>
            <w:r w:rsidRPr="00C4062D">
              <w:rPr>
                <w:color w:val="000000"/>
                <w:sz w:val="20"/>
                <w:lang w:val="ru-RU"/>
              </w:rPr>
              <w:t>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C4062D">
              <w:rPr>
                <w:color w:val="000000"/>
                <w:sz w:val="20"/>
                <w:lang w:val="ru-RU"/>
              </w:rPr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4062D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несоответствие</w:t>
            </w:r>
            <w:r w:rsidRPr="00C4062D">
              <w:rPr>
                <w:color w:val="000000"/>
                <w:sz w:val="20"/>
                <w:lang w:val="ru-RU"/>
              </w:rPr>
              <w:t xml:space="preserve">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</w:t>
            </w:r>
            <w:r w:rsidRPr="00C4062D">
              <w:rPr>
                <w:color w:val="000000"/>
                <w:sz w:val="20"/>
                <w:lang w:val="ru-RU"/>
              </w:rPr>
              <w:t>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607174" w:rsidRPr="00C4062D">
        <w:trPr>
          <w:gridAfter w:val="1"/>
          <w:wAfter w:w="80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Услугополучатель </w:t>
            </w:r>
            <w:r w:rsidRPr="00C4062D">
              <w:rPr>
                <w:color w:val="000000"/>
                <w:sz w:val="20"/>
                <w:lang w:val="ru-RU"/>
              </w:rPr>
              <w:t>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</w:t>
            </w:r>
            <w:r w:rsidRPr="00C4062D">
              <w:rPr>
                <w:color w:val="000000"/>
                <w:sz w:val="20"/>
                <w:lang w:val="ru-RU"/>
              </w:rPr>
              <w:t xml:space="preserve"> оператором сотовой связи к учетной записи портала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.У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>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</w:t>
            </w:r>
            <w:r w:rsidRPr="00C4062D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07174" w:rsidRPr="00C4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обучающихся по типам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55" w:name="z64"/>
      <w:r w:rsidRPr="00C406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55"/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</w:t>
      </w:r>
      <w:r w:rsidRPr="00C4062D">
        <w:rPr>
          <w:color w:val="000000"/>
          <w:sz w:val="28"/>
          <w:lang w:val="ru-RU"/>
        </w:rPr>
        <w:t>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1) ________________</w:t>
      </w:r>
      <w:r w:rsidRPr="00C4062D">
        <w:rPr>
          <w:color w:val="000000"/>
          <w:sz w:val="28"/>
          <w:lang w:val="ru-RU"/>
        </w:rPr>
        <w:t>________________________;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2) ________________________________________;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3) ….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Руководитель: Ф.И.</w:t>
      </w:r>
      <w:proofErr w:type="gramStart"/>
      <w:r w:rsidRPr="00C4062D">
        <w:rPr>
          <w:color w:val="000000"/>
          <w:sz w:val="28"/>
          <w:lang w:val="ru-RU"/>
        </w:rPr>
        <w:t>О(</w:t>
      </w:r>
      <w:proofErr w:type="gramEnd"/>
      <w:r w:rsidRPr="00C4062D">
        <w:rPr>
          <w:color w:val="000000"/>
          <w:sz w:val="28"/>
          <w:lang w:val="ru-RU"/>
        </w:rPr>
        <w:t>при его наличии).________________(подпись)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Телефон 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</w:p>
    <w:p w:rsidR="00607174" w:rsidRDefault="00E85EF9">
      <w:pPr>
        <w:spacing w:after="0"/>
        <w:jc w:val="both"/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обучающихся по типам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56" w:name="z66"/>
      <w:r w:rsidRPr="00C406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УВЕДОМЛЕНИЕ </w:t>
      </w:r>
      <w:r w:rsidRPr="00C4062D">
        <w:rPr>
          <w:lang w:val="ru-RU"/>
        </w:rPr>
        <w:br/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о переводе</w:t>
      </w:r>
    </w:p>
    <w:bookmarkEnd w:id="56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Насто</w:t>
      </w:r>
      <w:r w:rsidRPr="00C4062D">
        <w:rPr>
          <w:color w:val="000000"/>
          <w:sz w:val="28"/>
          <w:lang w:val="ru-RU"/>
        </w:rPr>
        <w:t>ящим Наименование учебного заведения находящегося по адресу: _____________, рассмотрев Ваше заявление о переводе студента ___________(ФИ</w:t>
      </w:r>
      <w:proofErr w:type="gramStart"/>
      <w:r w:rsidRPr="00C4062D">
        <w:rPr>
          <w:color w:val="000000"/>
          <w:sz w:val="28"/>
          <w:lang w:val="ru-RU"/>
        </w:rPr>
        <w:t>О(</w:t>
      </w:r>
      <w:proofErr w:type="gramEnd"/>
      <w:r w:rsidRPr="00C4062D">
        <w:rPr>
          <w:color w:val="000000"/>
          <w:sz w:val="28"/>
          <w:lang w:val="ru-RU"/>
        </w:rPr>
        <w:t xml:space="preserve">при его наличии)________________ ___вид перевода ___________ (далее – студент) издано приказ о переводе обучающихся в </w:t>
      </w:r>
      <w:r w:rsidRPr="00C4062D">
        <w:rPr>
          <w:color w:val="000000"/>
          <w:sz w:val="28"/>
          <w:lang w:val="ru-RU"/>
        </w:rPr>
        <w:t>учебное заведение технического и профессионального, послесреднего образования от "__"_____20__ года № ___.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Телефон 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Получил: Ф.И.О. (при его наличии) / подпись услу</w:t>
      </w:r>
      <w:r w:rsidRPr="00C4062D">
        <w:rPr>
          <w:color w:val="000000"/>
          <w:sz w:val="28"/>
          <w:lang w:val="ru-RU"/>
        </w:rPr>
        <w:t>гополучателя</w:t>
      </w:r>
    </w:p>
    <w:p w:rsidR="00607174" w:rsidRDefault="00E85EF9">
      <w:pPr>
        <w:spacing w:after="0"/>
        <w:jc w:val="both"/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обучающихся по типам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57" w:name="z68"/>
      <w:r w:rsidRPr="00C406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УВЕДОМЛЕНИЕ </w:t>
      </w:r>
      <w:r w:rsidRPr="00C4062D">
        <w:rPr>
          <w:lang w:val="ru-RU"/>
        </w:rPr>
        <w:br/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о восстановлении</w:t>
      </w:r>
    </w:p>
    <w:bookmarkEnd w:id="57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</w:t>
      </w:r>
      <w:r w:rsidRPr="00C4062D">
        <w:rPr>
          <w:color w:val="000000"/>
          <w:sz w:val="28"/>
          <w:lang w:val="ru-RU"/>
        </w:rPr>
        <w:t>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Руководитель: Ф.И.О.</w:t>
      </w:r>
      <w:r w:rsidRPr="00C4062D">
        <w:rPr>
          <w:color w:val="000000"/>
          <w:sz w:val="28"/>
          <w:lang w:val="ru-RU"/>
        </w:rPr>
        <w:t xml:space="preserve"> (при его наличии)________________(подпись)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Телефон 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Получил: Ф.И.О. (при его наличии)/ подпись услугополучателя</w:t>
      </w:r>
    </w:p>
    <w:p w:rsidR="00607174" w:rsidRDefault="00E85EF9">
      <w:pPr>
        <w:spacing w:after="0"/>
        <w:jc w:val="both"/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от 20 января </w:t>
            </w:r>
            <w:r w:rsidRPr="00C4062D">
              <w:rPr>
                <w:color w:val="000000"/>
                <w:sz w:val="20"/>
                <w:lang w:val="ru-RU"/>
              </w:rPr>
              <w:t>2015 года № 19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58" w:name="z70"/>
      <w:r w:rsidRPr="00C4062D">
        <w:rPr>
          <w:b/>
          <w:color w:val="000000"/>
          <w:lang w:val="ru-RU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58"/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062D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</w:t>
      </w:r>
      <w:r w:rsidRPr="00C4062D">
        <w:rPr>
          <w:color w:val="FF0000"/>
          <w:sz w:val="28"/>
          <w:lang w:val="ru-RU"/>
        </w:rPr>
        <w:t>К от 22.05.2020 № 218 (вводится в действие по истечении десяти календарных дней после дня его первого официального опубликования).</w:t>
      </w:r>
    </w:p>
    <w:p w:rsidR="00607174" w:rsidRPr="00C4062D" w:rsidRDefault="00E85EF9">
      <w:pPr>
        <w:spacing w:after="0"/>
        <w:rPr>
          <w:lang w:val="ru-RU"/>
        </w:rPr>
      </w:pPr>
      <w:bookmarkStart w:id="59" w:name="z71"/>
      <w:r w:rsidRPr="00C4062D">
        <w:rPr>
          <w:b/>
          <w:color w:val="000000"/>
          <w:lang w:val="ru-RU"/>
        </w:rPr>
        <w:t xml:space="preserve"> Глава 1. Общие положения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60" w:name="z72"/>
      <w:bookmarkEnd w:id="59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1. </w:t>
      </w:r>
      <w:proofErr w:type="gramStart"/>
      <w:r w:rsidRPr="00C4062D">
        <w:rPr>
          <w:color w:val="000000"/>
          <w:sz w:val="28"/>
          <w:lang w:val="ru-RU"/>
        </w:rPr>
        <w:t>Настоящие Правила оказания государственной услуги "Выдача справки лицам, не завершившим т</w:t>
      </w:r>
      <w:r w:rsidRPr="00C4062D">
        <w:rPr>
          <w:color w:val="000000"/>
          <w:sz w:val="28"/>
          <w:lang w:val="ru-RU"/>
        </w:rPr>
        <w:t>ехническое и профессиональное, послесреднее образование" (далее – Правила) разработаны в соответствии подпунктом 1) статьи 10 Закона Республики Казахстан от 15 апреля 2013 года "О государственных услугах" и определяет порядок выдачи справки лицам, не завер</w:t>
      </w:r>
      <w:r w:rsidRPr="00C4062D">
        <w:rPr>
          <w:color w:val="000000"/>
          <w:sz w:val="28"/>
          <w:lang w:val="ru-RU"/>
        </w:rPr>
        <w:t>шившим техническое и профессиональное, послесреднее образование и порядок оказания государственной услуги.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bookmarkStart w:id="61" w:name="z73"/>
      <w:bookmarkEnd w:id="60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2. Справка, выдаваемая </w:t>
      </w:r>
      <w:proofErr w:type="gramStart"/>
      <w:r w:rsidRPr="00C4062D">
        <w:rPr>
          <w:color w:val="000000"/>
          <w:sz w:val="28"/>
          <w:lang w:val="ru-RU"/>
        </w:rPr>
        <w:t>лицам</w:t>
      </w:r>
      <w:proofErr w:type="gramEnd"/>
      <w:r w:rsidRPr="00C4062D">
        <w:rPr>
          <w:color w:val="000000"/>
          <w:sz w:val="28"/>
          <w:lang w:val="ru-RU"/>
        </w:rPr>
        <w:t xml:space="preserve"> не завершившим техническое и профессиональное, послесреднее образование (далее – справка), утвержденная приказом </w:t>
      </w:r>
      <w:r w:rsidRPr="00C4062D">
        <w:rPr>
          <w:color w:val="000000"/>
          <w:sz w:val="28"/>
          <w:lang w:val="ru-RU"/>
        </w:rPr>
        <w:t xml:space="preserve">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</w:t>
      </w:r>
      <w:r w:rsidRPr="00C4062D">
        <w:rPr>
          <w:color w:val="000000"/>
          <w:sz w:val="28"/>
          <w:lang w:val="ru-RU"/>
        </w:rPr>
        <w:t>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lastRenderedPageBreak/>
        <w:t>     </w:t>
      </w:r>
      <w:r w:rsidRPr="00C4062D">
        <w:rPr>
          <w:color w:val="000000"/>
          <w:sz w:val="28"/>
          <w:lang w:val="ru-RU"/>
        </w:rPr>
        <w:t xml:space="preserve"> 3. Го</w:t>
      </w:r>
      <w:r w:rsidRPr="00C4062D">
        <w:rPr>
          <w:color w:val="000000"/>
          <w:sz w:val="28"/>
          <w:lang w:val="ru-RU"/>
        </w:rPr>
        <w:t>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</w:t>
      </w:r>
      <w:r w:rsidRPr="00C4062D">
        <w:rPr>
          <w:color w:val="000000"/>
          <w:sz w:val="28"/>
          <w:lang w:val="ru-RU"/>
        </w:rPr>
        <w:t>).</w:t>
      </w:r>
    </w:p>
    <w:p w:rsidR="00607174" w:rsidRPr="00C4062D" w:rsidRDefault="00E85EF9">
      <w:pPr>
        <w:spacing w:after="0"/>
        <w:rPr>
          <w:lang w:val="ru-RU"/>
        </w:rPr>
      </w:pPr>
      <w:bookmarkStart w:id="63" w:name="z75"/>
      <w:bookmarkEnd w:id="62"/>
      <w:r w:rsidRPr="00C406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07174" w:rsidRDefault="00E85EF9">
      <w:pPr>
        <w:spacing w:after="0"/>
        <w:jc w:val="both"/>
      </w:pPr>
      <w:bookmarkStart w:id="64" w:name="z76"/>
      <w:bookmarkEnd w:id="63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4. </w:t>
      </w:r>
      <w:proofErr w:type="gramStart"/>
      <w:r w:rsidRPr="00C4062D">
        <w:rPr>
          <w:color w:val="000000"/>
          <w:sz w:val="28"/>
          <w:lang w:val="ru-RU"/>
        </w:rPr>
        <w:t>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</w:t>
      </w:r>
      <w:r w:rsidRPr="00C4062D">
        <w:rPr>
          <w:color w:val="000000"/>
          <w:sz w:val="28"/>
          <w:lang w:val="ru-RU"/>
        </w:rPr>
        <w:t>ние по форме согласно приложению 1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</w:t>
      </w:r>
      <w:r w:rsidRPr="00C4062D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2 к настоящим Правилам</w:t>
      </w:r>
      <w:proofErr w:type="gramEnd"/>
      <w:r>
        <w:rPr>
          <w:color w:val="000000"/>
          <w:sz w:val="28"/>
        </w:rPr>
        <w:t>.</w:t>
      </w:r>
    </w:p>
    <w:p w:rsidR="00607174" w:rsidRDefault="00E85EF9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 xml:space="preserve">       </w:t>
      </w:r>
      <w:r w:rsidRPr="00C4062D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</w:t>
      </w:r>
      <w:r w:rsidRPr="00C4062D">
        <w:rPr>
          <w:color w:val="000000"/>
          <w:sz w:val="28"/>
          <w:lang w:val="ru-RU"/>
        </w:rPr>
        <w:t xml:space="preserve">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>2 к настоящим Правилам.</w:t>
      </w:r>
    </w:p>
    <w:p w:rsidR="00607174" w:rsidRDefault="00E85EF9">
      <w:pPr>
        <w:spacing w:after="0"/>
        <w:jc w:val="both"/>
      </w:pPr>
      <w:bookmarkStart w:id="66" w:name="z78"/>
      <w:bookmarkEnd w:id="65"/>
      <w:r>
        <w:rPr>
          <w:color w:val="000000"/>
          <w:sz w:val="28"/>
        </w:rPr>
        <w:t xml:space="preserve">       </w:t>
      </w:r>
      <w:r w:rsidRPr="00C4062D">
        <w:rPr>
          <w:color w:val="000000"/>
          <w:sz w:val="28"/>
          <w:lang w:val="ru-RU"/>
        </w:rPr>
        <w:t>5. При приеме документов работником канцелярии услугодателя или Государственной корпорации услугополучателю выдается расписка о приеме з</w:t>
      </w:r>
      <w:r w:rsidRPr="00C4062D">
        <w:rPr>
          <w:color w:val="000000"/>
          <w:sz w:val="28"/>
          <w:lang w:val="ru-RU"/>
        </w:rPr>
        <w:t xml:space="preserve">аявления и соответствующих документов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t xml:space="preserve">      </w:t>
      </w:r>
      <w:r w:rsidRPr="00C4062D">
        <w:rPr>
          <w:color w:val="000000"/>
          <w:sz w:val="28"/>
          <w:lang w:val="ru-RU"/>
        </w:rPr>
        <w:t>При обращении в Государственную корпорацию день приема документов не входит в срок оказания государственной услуги.</w:t>
      </w:r>
    </w:p>
    <w:p w:rsidR="00607174" w:rsidRDefault="00E85EF9">
      <w:pPr>
        <w:spacing w:after="0"/>
        <w:jc w:val="both"/>
      </w:pPr>
      <w:bookmarkStart w:id="68" w:name="z80"/>
      <w:bookmarkEnd w:id="67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В случаях предоставления услугополуч</w:t>
      </w:r>
      <w:r w:rsidRPr="00C4062D">
        <w:rPr>
          <w:color w:val="000000"/>
          <w:sz w:val="28"/>
          <w:lang w:val="ru-RU"/>
        </w:rPr>
        <w:t>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</w:t>
      </w:r>
      <w:r w:rsidRPr="00C4062D">
        <w:rPr>
          <w:color w:val="000000"/>
          <w:sz w:val="28"/>
          <w:lang w:val="ru-RU"/>
        </w:rPr>
        <w:t xml:space="preserve">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 xml:space="preserve">      </w:t>
      </w:r>
      <w:r w:rsidRPr="00C4062D">
        <w:rPr>
          <w:color w:val="000000"/>
          <w:sz w:val="28"/>
          <w:lang w:val="ru-RU"/>
        </w:rPr>
        <w:t>6. Услугодатель в день поступление документов осуществляет прием документов и проверяет полноту представления документов, в случае пр</w:t>
      </w:r>
      <w:r w:rsidRPr="00C4062D">
        <w:rPr>
          <w:color w:val="000000"/>
          <w:sz w:val="28"/>
          <w:lang w:val="ru-RU"/>
        </w:rPr>
        <w:t>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0" w:name="z82"/>
      <w:bookmarkEnd w:id="69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7. В случае представления услугополучателем полного пакета документов услугодатель по ме</w:t>
      </w:r>
      <w:r w:rsidRPr="00C4062D">
        <w:rPr>
          <w:color w:val="000000"/>
          <w:sz w:val="28"/>
          <w:lang w:val="ru-RU"/>
        </w:rPr>
        <w:t xml:space="preserve">сту нахождения услугодателя в течение трех рабочих дней предоставляет справки лицам, не завершившим техническое и </w:t>
      </w:r>
      <w:r w:rsidRPr="00C4062D">
        <w:rPr>
          <w:color w:val="000000"/>
          <w:sz w:val="28"/>
          <w:lang w:val="ru-RU"/>
        </w:rPr>
        <w:lastRenderedPageBreak/>
        <w:t xml:space="preserve">профессиональное, послесреднее образование </w:t>
      </w:r>
      <w:proofErr w:type="gramStart"/>
      <w:r w:rsidRPr="00C4062D">
        <w:rPr>
          <w:color w:val="000000"/>
          <w:sz w:val="28"/>
          <w:lang w:val="ru-RU"/>
        </w:rPr>
        <w:t>который</w:t>
      </w:r>
      <w:proofErr w:type="gramEnd"/>
      <w:r w:rsidRPr="00C4062D">
        <w:rPr>
          <w:color w:val="000000"/>
          <w:sz w:val="28"/>
          <w:lang w:val="ru-RU"/>
        </w:rPr>
        <w:t xml:space="preserve"> предоставляется услугополучателю.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1" w:name="z83"/>
      <w:bookmarkEnd w:id="70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Доставка результатов оказания государственной услуг</w:t>
      </w:r>
      <w:r w:rsidRPr="00C4062D">
        <w:rPr>
          <w:color w:val="000000"/>
          <w:sz w:val="28"/>
          <w:lang w:val="ru-RU"/>
        </w:rPr>
        <w:t>и направляется в Государственную корпорацию по месту нахождения услугодателя в течени</w:t>
      </w:r>
      <w:proofErr w:type="gramStart"/>
      <w:r w:rsidRPr="00C4062D">
        <w:rPr>
          <w:color w:val="000000"/>
          <w:sz w:val="28"/>
          <w:lang w:val="ru-RU"/>
        </w:rPr>
        <w:t>и</w:t>
      </w:r>
      <w:proofErr w:type="gramEnd"/>
      <w:r w:rsidRPr="00C4062D">
        <w:rPr>
          <w:color w:val="000000"/>
          <w:sz w:val="28"/>
          <w:lang w:val="ru-RU"/>
        </w:rPr>
        <w:t xml:space="preserve"> 1 (одного) рабочего дня через курьера.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2" w:name="z84"/>
      <w:bookmarkEnd w:id="71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Для Государственной корпорации всех других регионов результат оказания государственной услуги услугодателем представляется в</w:t>
      </w:r>
      <w:r w:rsidRPr="00C4062D">
        <w:rPr>
          <w:color w:val="000000"/>
          <w:sz w:val="28"/>
          <w:lang w:val="ru-RU"/>
        </w:rPr>
        <w:t xml:space="preserve"> Государственную корпорацию в течени</w:t>
      </w:r>
      <w:proofErr w:type="gramStart"/>
      <w:r w:rsidRPr="00C4062D">
        <w:rPr>
          <w:color w:val="000000"/>
          <w:sz w:val="28"/>
          <w:lang w:val="ru-RU"/>
        </w:rPr>
        <w:t>и</w:t>
      </w:r>
      <w:proofErr w:type="gramEnd"/>
      <w:r w:rsidRPr="00C4062D">
        <w:rPr>
          <w:color w:val="000000"/>
          <w:sz w:val="28"/>
          <w:lang w:val="ru-RU"/>
        </w:rPr>
        <w:t>– 6 (шесть) рабочих дней.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3" w:name="z85"/>
      <w:bookmarkEnd w:id="72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 этом</w:t>
      </w:r>
      <w:proofErr w:type="gramStart"/>
      <w:r w:rsidRPr="00C4062D">
        <w:rPr>
          <w:color w:val="000000"/>
          <w:sz w:val="28"/>
          <w:lang w:val="ru-RU"/>
        </w:rPr>
        <w:t>,</w:t>
      </w:r>
      <w:proofErr w:type="gramEnd"/>
      <w:r w:rsidRPr="00C4062D">
        <w:rPr>
          <w:color w:val="000000"/>
          <w:sz w:val="28"/>
          <w:lang w:val="ru-RU"/>
        </w:rPr>
        <w:t xml:space="preserve">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4" w:name="z86"/>
      <w:bookmarkEnd w:id="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4062D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5" w:name="z87"/>
      <w:bookmarkEnd w:id="74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8. </w:t>
      </w:r>
      <w:proofErr w:type="gramStart"/>
      <w:r w:rsidRPr="00C4062D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</w:t>
      </w:r>
      <w:r w:rsidRPr="00C4062D">
        <w:rPr>
          <w:color w:val="000000"/>
          <w:sz w:val="28"/>
          <w:lang w:val="ru-RU"/>
        </w:rPr>
        <w:t>гах".</w:t>
      </w:r>
      <w:proofErr w:type="gramEnd"/>
    </w:p>
    <w:p w:rsidR="00607174" w:rsidRPr="00C4062D" w:rsidRDefault="00E85EF9">
      <w:pPr>
        <w:spacing w:after="0"/>
        <w:rPr>
          <w:lang w:val="ru-RU"/>
        </w:rPr>
      </w:pPr>
      <w:bookmarkStart w:id="76" w:name="z88"/>
      <w:bookmarkEnd w:id="75"/>
      <w:r w:rsidRPr="00C4062D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7" w:name="z89"/>
      <w:bookmarkEnd w:id="76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9. Жалоба на решение, действия (бездействие) услугодателя по вопросам оказания государственных усл</w:t>
      </w:r>
      <w:r w:rsidRPr="00C4062D">
        <w:rPr>
          <w:color w:val="000000"/>
          <w:sz w:val="28"/>
          <w:lang w:val="ru-RU"/>
        </w:rPr>
        <w:t xml:space="preserve">уг может быть подана на имя руководителя услугодателя, в уполномоченный орган по оценке и </w:t>
      </w:r>
      <w:proofErr w:type="gramStart"/>
      <w:r w:rsidRPr="00C4062D">
        <w:rPr>
          <w:color w:val="000000"/>
          <w:sz w:val="28"/>
          <w:lang w:val="ru-RU"/>
        </w:rPr>
        <w:t>контролю за</w:t>
      </w:r>
      <w:proofErr w:type="gramEnd"/>
      <w:r w:rsidRPr="00C4062D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8" w:name="z90"/>
      <w:bookmarkEnd w:id="77"/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Жалоба услугополучателя, поступившая в адрес услу</w:t>
      </w:r>
      <w:r w:rsidRPr="00C4062D">
        <w:rPr>
          <w:color w:val="000000"/>
          <w:sz w:val="28"/>
          <w:lang w:val="ru-RU"/>
        </w:rPr>
        <w:t>годателя,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79" w:name="z91"/>
      <w:bookmarkEnd w:id="78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Жалоба услугополуча</w:t>
      </w:r>
      <w:r w:rsidRPr="00C4062D">
        <w:rPr>
          <w:color w:val="000000"/>
          <w:sz w:val="28"/>
          <w:lang w:val="ru-RU"/>
        </w:rPr>
        <w:t xml:space="preserve">теля, поступившая в адрес уполномоченного органа по оценке и </w:t>
      </w:r>
      <w:proofErr w:type="gramStart"/>
      <w:r w:rsidRPr="00C4062D">
        <w:rPr>
          <w:color w:val="000000"/>
          <w:sz w:val="28"/>
          <w:lang w:val="ru-RU"/>
        </w:rPr>
        <w:t>контролю за</w:t>
      </w:r>
      <w:proofErr w:type="gramEnd"/>
      <w:r w:rsidRPr="00C4062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07174" w:rsidRPr="00C4062D" w:rsidRDefault="00E85EF9">
      <w:pPr>
        <w:spacing w:after="0"/>
        <w:jc w:val="both"/>
        <w:rPr>
          <w:lang w:val="ru-RU"/>
        </w:rPr>
      </w:pPr>
      <w:bookmarkStart w:id="80" w:name="z92"/>
      <w:bookmarkEnd w:id="79"/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10. В случаях несогласия с результатами оказания го</w:t>
      </w:r>
      <w:r w:rsidRPr="00C4062D">
        <w:rPr>
          <w:color w:val="000000"/>
          <w:sz w:val="28"/>
          <w:lang w:val="ru-RU"/>
        </w:rPr>
        <w:t>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57"/>
        <w:gridCol w:w="4120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C4062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не завершившим техническое 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профессиональное, послеср</w:t>
            </w:r>
            <w:r w:rsidRPr="00C4062D">
              <w:rPr>
                <w:color w:val="000000"/>
                <w:sz w:val="20"/>
                <w:lang w:val="ru-RU"/>
              </w:rPr>
              <w:t>еднее образование"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(при его наличии) руководителя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организации технического 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профессионального, послесреднего образования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от услугополучателя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_______________________курса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группы______________________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по</w:t>
            </w:r>
            <w:r w:rsidRPr="00C4062D">
              <w:rPr>
                <w:color w:val="000000"/>
                <w:sz w:val="20"/>
                <w:lang w:val="ru-RU"/>
              </w:rPr>
              <w:t xml:space="preserve"> специальности 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форма обучения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год поступления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год отчисления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(при его наличии) полностью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</w:t>
            </w:r>
            <w:r w:rsidRPr="00C4062D">
              <w:rPr>
                <w:color w:val="000000"/>
                <w:sz w:val="20"/>
                <w:lang w:val="ru-RU"/>
              </w:rPr>
              <w:t>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при изменении фамилии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(имени, отчества (при его наличии)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контактные данные услугополучателя</w:t>
            </w:r>
            <w:proofErr w:type="gramEnd"/>
          </w:p>
        </w:tc>
      </w:tr>
      <w:tr w:rsidR="006071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07174" w:rsidRDefault="00E85EF9">
      <w:pPr>
        <w:spacing w:after="0"/>
        <w:jc w:val="both"/>
      </w:pPr>
      <w:bookmarkStart w:id="81" w:name="z95"/>
      <w:r>
        <w:rPr>
          <w:color w:val="000000"/>
          <w:sz w:val="28"/>
        </w:rPr>
        <w:t>      Заявление</w:t>
      </w:r>
    </w:p>
    <w:bookmarkEnd w:id="81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Прошу Вас выдать мне справку о не завершении технического и </w:t>
      </w:r>
      <w:r w:rsidRPr="00C4062D">
        <w:rPr>
          <w:color w:val="000000"/>
          <w:sz w:val="28"/>
          <w:lang w:val="ru-RU"/>
        </w:rPr>
        <w:t>профессионального,</w:t>
      </w:r>
      <w:r w:rsidR="00C4062D">
        <w:rPr>
          <w:lang w:val="ru-RU"/>
        </w:rPr>
        <w:t xml:space="preserve"> </w:t>
      </w:r>
      <w:r w:rsidRPr="00C4062D">
        <w:rPr>
          <w:color w:val="000000"/>
          <w:sz w:val="28"/>
          <w:lang w:val="ru-RU"/>
        </w:rPr>
        <w:t>послесреднего образования</w:t>
      </w:r>
      <w:r w:rsidRPr="00C4062D">
        <w:rPr>
          <w:color w:val="000000"/>
          <w:sz w:val="28"/>
          <w:lang w:val="ru-RU"/>
        </w:rPr>
        <w:t xml:space="preserve"> ___________________________</w:t>
      </w:r>
    </w:p>
    <w:p w:rsidR="00607174" w:rsidRPr="00C4062D" w:rsidRDefault="00E85EF9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r w:rsidR="00C4062D">
        <w:rPr>
          <w:color w:val="000000"/>
          <w:sz w:val="28"/>
          <w:lang w:val="ru-RU"/>
        </w:rPr>
        <w:t xml:space="preserve">                                                                                </w:t>
      </w:r>
      <w:r w:rsidRPr="00C4062D">
        <w:rPr>
          <w:color w:val="000000"/>
          <w:sz w:val="24"/>
          <w:szCs w:val="24"/>
          <w:lang w:val="ru-RU"/>
        </w:rPr>
        <w:t>указать причину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Согласен</w:t>
      </w:r>
      <w:proofErr w:type="gramEnd"/>
      <w:r w:rsidRPr="00C406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системах.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"______"_______________20___года ________________</w:t>
      </w:r>
      <w:r>
        <w:rPr>
          <w:color w:val="000000"/>
          <w:sz w:val="28"/>
        </w:rPr>
        <w:t>   </w:t>
      </w:r>
      <w:r w:rsidRPr="00C4062D">
        <w:rPr>
          <w:color w:val="000000"/>
          <w:sz w:val="28"/>
          <w:lang w:val="ru-RU"/>
        </w:rPr>
        <w:t xml:space="preserve"> подпись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Look w:val="04A0"/>
      </w:tblPr>
      <w:tblGrid>
        <w:gridCol w:w="480"/>
        <w:gridCol w:w="2173"/>
        <w:gridCol w:w="3135"/>
        <w:gridCol w:w="3926"/>
        <w:gridCol w:w="63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Приложение 2  к Правилам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ока</w:t>
            </w:r>
            <w:r w:rsidRPr="00C4062D">
              <w:rPr>
                <w:color w:val="000000"/>
                <w:sz w:val="20"/>
                <w:lang w:val="ru-RU"/>
              </w:rPr>
              <w:t xml:space="preserve">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lastRenderedPageBreak/>
              <w:t>1) канцелярию услугодателя;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некоммерческое акционерное общество "Государственная корпорация </w:t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"Правительство для граждан" (далее – Государственная корпорация).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1) со дня сдачи документов услугодателю, в Государственную корпорацию по месту нахождения услугодателя – 3 рабочих дня, не по месту нахождения </w:t>
            </w:r>
            <w:r w:rsidRPr="00C4062D">
              <w:rPr>
                <w:color w:val="000000"/>
                <w:sz w:val="20"/>
                <w:lang w:val="ru-RU"/>
              </w:rPr>
              <w:t>услугодателя – 8 рабочих дней.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чем за сутк</w:t>
            </w:r>
            <w:r w:rsidRPr="00C4062D">
              <w:rPr>
                <w:color w:val="000000"/>
                <w:sz w:val="20"/>
                <w:lang w:val="ru-RU"/>
              </w:rPr>
              <w:t>и до истечения срока оказания государственной услуги;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3) максимально допустимое время обслуживания услу</w:t>
            </w:r>
            <w:r w:rsidRPr="00C4062D">
              <w:rPr>
                <w:color w:val="000000"/>
                <w:sz w:val="20"/>
                <w:lang w:val="ru-RU"/>
              </w:rPr>
              <w:t>гополучателя услугодателем – 30 минут, в Государственной корпорации – 15 минут.</w:t>
            </w:r>
          </w:p>
        </w:tc>
      </w:tr>
      <w:tr w:rsidR="006071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 </w:t>
            </w:r>
            <w:r w:rsidRPr="00C4062D">
              <w:rPr>
                <w:color w:val="000000"/>
                <w:sz w:val="20"/>
                <w:lang w:val="ru-RU"/>
              </w:rPr>
              <w:t>Выдача справки лицам, не завершившим техническое и профессиональное, послесреднее образование, по форме, утвержденной приказом Министра образования и науки Республики Казахстан от 12 июня 2009 года № 289 (зарегистрирован в Государственном реестре нормативн</w:t>
            </w:r>
            <w:r w:rsidRPr="00C4062D">
              <w:rPr>
                <w:color w:val="000000"/>
                <w:sz w:val="20"/>
                <w:lang w:val="ru-RU"/>
              </w:rPr>
              <w:t>ых правовых актов под № 5717).</w:t>
            </w:r>
          </w:p>
        </w:tc>
      </w:tr>
      <w:tr w:rsidR="006071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1) услугодатель – с понеде</w:t>
            </w:r>
            <w:r w:rsidRPr="00C4062D">
              <w:rPr>
                <w:color w:val="000000"/>
                <w:sz w:val="20"/>
                <w:lang w:val="ru-RU"/>
              </w:rPr>
              <w:t>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</w:t>
            </w:r>
            <w:r w:rsidRPr="00C4062D">
              <w:rPr>
                <w:color w:val="000000"/>
                <w:sz w:val="20"/>
                <w:lang w:val="ru-RU"/>
              </w:rPr>
              <w:t>ов;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</w:t>
            </w:r>
            <w:r w:rsidRPr="00C4062D">
              <w:rPr>
                <w:color w:val="000000"/>
                <w:sz w:val="20"/>
                <w:lang w:val="ru-RU"/>
              </w:rPr>
              <w:t>Республики Казахстан.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Государственная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услуга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Адреса мест оказания гос</w:t>
            </w:r>
            <w:r w:rsidRPr="00C4062D">
              <w:rPr>
                <w:color w:val="000000"/>
                <w:sz w:val="20"/>
                <w:lang w:val="ru-RU"/>
              </w:rPr>
              <w:t>ударственной услуги размещены на: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>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4062D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Услугодателю: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 1) заявление услугополучателя (либо его законного представителя) о предо</w:t>
            </w:r>
            <w:r w:rsidRPr="00C4062D">
              <w:rPr>
                <w:color w:val="000000"/>
                <w:sz w:val="20"/>
                <w:lang w:val="ru-RU"/>
              </w:rPr>
              <w:t>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2) документ, </w:t>
            </w:r>
            <w:r w:rsidRPr="00C4062D">
              <w:rPr>
                <w:color w:val="000000"/>
                <w:sz w:val="20"/>
                <w:lang w:val="ru-RU"/>
              </w:rPr>
              <w:t>удостоверяющий личность (оригинал требуется для идентификации).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В Государственную корпорацию: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</w:t>
            </w:r>
            <w:r w:rsidRPr="00C4062D">
              <w:rPr>
                <w:color w:val="000000"/>
                <w:sz w:val="20"/>
                <w:lang w:val="ru-RU"/>
              </w:rPr>
              <w:t>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Сведения</w:t>
            </w:r>
            <w:r w:rsidRPr="00C4062D">
              <w:rPr>
                <w:color w:val="000000"/>
                <w:sz w:val="20"/>
                <w:lang w:val="ru-RU"/>
              </w:rPr>
              <w:t xml:space="preserve">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Работник Государственной корпорации получает согл</w:t>
            </w:r>
            <w:r w:rsidRPr="00C4062D">
              <w:rPr>
                <w:color w:val="000000"/>
                <w:sz w:val="20"/>
                <w:lang w:val="ru-RU"/>
              </w:rPr>
              <w:t>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При приеме документов через Госуда</w:t>
            </w:r>
            <w:r w:rsidRPr="00C4062D">
              <w:rPr>
                <w:color w:val="000000"/>
                <w:sz w:val="20"/>
                <w:lang w:val="ru-RU"/>
              </w:rPr>
              <w:t>рственную корпорацию услугополучателю выдается расписка о приеме соответствующих документов.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</w:t>
            </w:r>
            <w:r w:rsidRPr="00C4062D">
              <w:rPr>
                <w:color w:val="000000"/>
                <w:sz w:val="20"/>
                <w:lang w:val="ru-RU"/>
              </w:rPr>
              <w:t>теля по нотариально заверенной доверенности).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</w:t>
            </w:r>
            <w:r w:rsidRPr="00C4062D">
              <w:rPr>
                <w:color w:val="000000"/>
                <w:sz w:val="20"/>
                <w:lang w:val="ru-RU"/>
              </w:rPr>
              <w:t>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C4062D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4062D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</w:t>
            </w:r>
            <w:r w:rsidRPr="00C4062D">
              <w:rPr>
                <w:color w:val="000000"/>
                <w:sz w:val="20"/>
                <w:lang w:val="ru-RU"/>
              </w:rPr>
              <w:t>ектов, данных и сведений, необходимых для оказания государственной услуги, требованиям, установленным настоящими Правилами;</w:t>
            </w:r>
            <w:proofErr w:type="gramEnd"/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</w:t>
            </w:r>
            <w:r w:rsidRPr="00C4062D">
              <w:rPr>
                <w:color w:val="000000"/>
                <w:sz w:val="20"/>
                <w:lang w:val="ru-RU"/>
              </w:rPr>
              <w:t>льного права, связанного с получением государственной услуги.</w:t>
            </w:r>
          </w:p>
        </w:tc>
      </w:tr>
      <w:tr w:rsidR="00607174" w:rsidRPr="00C40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20"/>
              <w:ind w:left="20"/>
              <w:jc w:val="both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Услугополучателям, имеющим в установленном законодательством Республики Каз</w:t>
            </w:r>
            <w:r w:rsidRPr="00C4062D">
              <w:rPr>
                <w:color w:val="000000"/>
                <w:sz w:val="20"/>
                <w:lang w:val="ru-RU"/>
              </w:rPr>
              <w:t>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</w:t>
            </w:r>
            <w:r w:rsidRPr="00C4062D">
              <w:rPr>
                <w:color w:val="000000"/>
                <w:sz w:val="20"/>
                <w:lang w:val="ru-RU"/>
              </w:rPr>
              <w:t>ыездом по месту их жительства при обращении услугополучателя через Единый контакт-центр: 1414, 8 800 080 7777.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>: 1414, 8 800 080 7777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Контактные телефоны справочных служб услугодателя размещены на интернет-ресурсе Министерства (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 xml:space="preserve">) и Единого </w:t>
            </w:r>
            <w:proofErr w:type="gramStart"/>
            <w:r w:rsidRPr="00C4062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4062D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www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406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4062D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607174" w:rsidRPr="00C4062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профессиональное, послесреднее </w:t>
            </w:r>
            <w:r w:rsidRPr="00C4062D">
              <w:rPr>
                <w:color w:val="000000"/>
                <w:sz w:val="20"/>
                <w:lang w:val="ru-RU"/>
              </w:rPr>
              <w:lastRenderedPageBreak/>
              <w:t>образование"</w:t>
            </w:r>
          </w:p>
        </w:tc>
      </w:tr>
      <w:tr w:rsidR="0060717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07174" w:rsidRPr="00C4062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 xml:space="preserve">Ф. И. О. (при его наличии)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услугополучателя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82" w:name="z99"/>
      <w:r w:rsidRPr="00C406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Расписка о приеме документов</w:t>
      </w:r>
    </w:p>
    <w:bookmarkEnd w:id="82"/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/указать Ф. И. О. </w:t>
      </w:r>
      <w:proofErr w:type="gramStart"/>
      <w:r w:rsidRPr="00C4062D">
        <w:rPr>
          <w:color w:val="000000"/>
          <w:sz w:val="28"/>
          <w:lang w:val="ru-RU"/>
        </w:rPr>
        <w:t>обучающегося</w:t>
      </w:r>
      <w:proofErr w:type="gramEnd"/>
      <w:r w:rsidRPr="00C4062D">
        <w:rPr>
          <w:color w:val="000000"/>
          <w:sz w:val="28"/>
          <w:lang w:val="ru-RU"/>
        </w:rPr>
        <w:t xml:space="preserve"> (при наличии)/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/</w:t>
      </w:r>
      <w:r w:rsidRPr="00C4062D">
        <w:rPr>
          <w:color w:val="000000"/>
          <w:sz w:val="28"/>
          <w:lang w:val="ru-RU"/>
        </w:rPr>
        <w:t xml:space="preserve"> указать наименование организации образования /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Перечень принятых документов для предоставления справки: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1.__________________________________________________________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2.__________________________________________________________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3.___</w:t>
      </w:r>
      <w:r w:rsidRPr="00C4062D">
        <w:rPr>
          <w:color w:val="000000"/>
          <w:sz w:val="28"/>
          <w:lang w:val="ru-RU"/>
        </w:rPr>
        <w:t>_______________________________________________________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Принял: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________________________________ "____"___________20___года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(Ф.И.О. исполнителя) (подпись, контактный телефон)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</w:p>
        </w:tc>
      </w:tr>
      <w:tr w:rsidR="006071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07174" w:rsidRPr="00C40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Default="00E8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174" w:rsidRPr="00C4062D" w:rsidRDefault="00E85EF9">
            <w:pPr>
              <w:spacing w:after="0"/>
              <w:jc w:val="center"/>
              <w:rPr>
                <w:lang w:val="ru-RU"/>
              </w:rPr>
            </w:pPr>
            <w:r w:rsidRPr="00C4062D">
              <w:rPr>
                <w:color w:val="000000"/>
                <w:sz w:val="20"/>
                <w:lang w:val="ru-RU"/>
              </w:rPr>
              <w:t>Ф. И. О. (при его наличии) либо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услугополучателя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____________________________</w:t>
            </w:r>
            <w:r w:rsidRPr="00C4062D">
              <w:rPr>
                <w:lang w:val="ru-RU"/>
              </w:rPr>
              <w:br/>
            </w:r>
            <w:r w:rsidRPr="00C4062D">
              <w:rPr>
                <w:color w:val="000000"/>
                <w:sz w:val="20"/>
                <w:lang w:val="ru-RU"/>
              </w:rPr>
              <w:t>(адрес услугоп</w:t>
            </w:r>
            <w:r w:rsidRPr="00C4062D">
              <w:rPr>
                <w:color w:val="000000"/>
                <w:sz w:val="20"/>
                <w:lang w:val="ru-RU"/>
              </w:rPr>
              <w:t>олучателя)</w:t>
            </w:r>
          </w:p>
        </w:tc>
      </w:tr>
    </w:tbl>
    <w:p w:rsidR="00607174" w:rsidRPr="00C4062D" w:rsidRDefault="00E85EF9">
      <w:pPr>
        <w:spacing w:after="0"/>
        <w:rPr>
          <w:lang w:val="ru-RU"/>
        </w:rPr>
      </w:pPr>
      <w:bookmarkStart w:id="83" w:name="z102"/>
      <w:r w:rsidRPr="00C406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4062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83"/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</w:t>
      </w:r>
      <w:r w:rsidRPr="00C4062D">
        <w:rPr>
          <w:color w:val="000000"/>
          <w:sz w:val="28"/>
          <w:lang w:val="ru-RU"/>
        </w:rPr>
        <w:t>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</w:t>
      </w:r>
      <w:r w:rsidRPr="00C4062D">
        <w:rPr>
          <w:color w:val="000000"/>
          <w:sz w:val="28"/>
          <w:lang w:val="ru-RU"/>
        </w:rPr>
        <w:t>о перечню, предусмотренному стандартом государственной услуги, а именно: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1)________________________________________;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2)________________________________________.</w:t>
      </w:r>
    </w:p>
    <w:p w:rsid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4062D">
        <w:rPr>
          <w:color w:val="000000"/>
          <w:sz w:val="28"/>
          <w:lang w:val="ru-RU"/>
        </w:rPr>
        <w:t xml:space="preserve"> Настоящая расписка составлена в </w:t>
      </w:r>
      <w:r w:rsidRPr="00C4062D">
        <w:rPr>
          <w:color w:val="000000"/>
          <w:sz w:val="28"/>
          <w:lang w:val="ru-RU"/>
        </w:rPr>
        <w:t>двух экземплярах, по одному для каждой стороны.</w:t>
      </w:r>
    </w:p>
    <w:p w:rsidR="00607174" w:rsidRPr="00C4062D" w:rsidRDefault="00E85EF9">
      <w:pPr>
        <w:spacing w:after="0"/>
        <w:jc w:val="both"/>
        <w:rPr>
          <w:lang w:val="ru-RU"/>
        </w:rPr>
      </w:pPr>
      <w:r w:rsidRPr="00C4062D">
        <w:rPr>
          <w:color w:val="000000"/>
          <w:sz w:val="28"/>
          <w:lang w:val="ru-RU"/>
        </w:rPr>
        <w:t>________________________________________</w:t>
      </w:r>
      <w:r w:rsidR="00C4062D">
        <w:rPr>
          <w:color w:val="000000"/>
          <w:sz w:val="28"/>
          <w:lang w:val="ru-RU"/>
        </w:rPr>
        <w:t>_______ ______________________</w:t>
      </w:r>
      <w:r w:rsidRPr="00C4062D">
        <w:rPr>
          <w:color w:val="000000"/>
          <w:sz w:val="28"/>
          <w:lang w:val="ru-RU"/>
        </w:rPr>
        <w:t xml:space="preserve">  Ф. И. О. (при его наличии) работника (подпись)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</w:t>
      </w:r>
      <w:proofErr w:type="gramStart"/>
      <w:r w:rsidRPr="00C4062D">
        <w:rPr>
          <w:color w:val="000000"/>
          <w:sz w:val="28"/>
          <w:lang w:val="ru-RU"/>
        </w:rPr>
        <w:t>Государственной корпорации)</w:t>
      </w:r>
      <w:proofErr w:type="gramEnd"/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Исполнитель: Ф. И. О. (при его наличии) _</w:t>
      </w:r>
      <w:r w:rsidRPr="00C4062D">
        <w:rPr>
          <w:color w:val="000000"/>
          <w:sz w:val="28"/>
          <w:lang w:val="ru-RU"/>
        </w:rPr>
        <w:t>____________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Телефон __________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Получил: Ф. И. О. (при его наличии)/подпись услугополучателя</w:t>
      </w:r>
    </w:p>
    <w:p w:rsidR="00607174" w:rsidRPr="00C4062D" w:rsidRDefault="00E85E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062D">
        <w:rPr>
          <w:color w:val="000000"/>
          <w:sz w:val="28"/>
          <w:lang w:val="ru-RU"/>
        </w:rPr>
        <w:t xml:space="preserve"> "___" _________ 20__ года</w:t>
      </w:r>
    </w:p>
    <w:p w:rsidR="00607174" w:rsidRPr="00C4062D" w:rsidRDefault="00E85EF9">
      <w:pPr>
        <w:spacing w:after="0"/>
        <w:rPr>
          <w:lang w:val="ru-RU"/>
        </w:rPr>
      </w:pPr>
      <w:r w:rsidRPr="00C4062D">
        <w:rPr>
          <w:lang w:val="ru-RU"/>
        </w:rPr>
        <w:br/>
      </w:r>
      <w:r w:rsidRPr="00C4062D">
        <w:rPr>
          <w:lang w:val="ru-RU"/>
        </w:rPr>
        <w:br/>
      </w:r>
    </w:p>
    <w:p w:rsidR="00607174" w:rsidRPr="00C4062D" w:rsidRDefault="00E85EF9">
      <w:pPr>
        <w:pStyle w:val="disclaimer"/>
        <w:rPr>
          <w:lang w:val="ru-RU"/>
        </w:rPr>
      </w:pPr>
      <w:r w:rsidRPr="00C4062D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C4062D">
        <w:rPr>
          <w:color w:val="000000"/>
          <w:lang w:val="ru-RU"/>
        </w:rPr>
        <w:t>Республики Казахстан</w:t>
      </w:r>
    </w:p>
    <w:sectPr w:rsidR="00607174" w:rsidRPr="00C4062D" w:rsidSect="00E85EF9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7174"/>
    <w:rsid w:val="00607174"/>
    <w:rsid w:val="00C4062D"/>
    <w:rsid w:val="00E8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0717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0717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07174"/>
    <w:pPr>
      <w:jc w:val="center"/>
    </w:pPr>
    <w:rPr>
      <w:sz w:val="18"/>
      <w:szCs w:val="18"/>
    </w:rPr>
  </w:style>
  <w:style w:type="paragraph" w:customStyle="1" w:styleId="DocDefaults">
    <w:name w:val="DocDefaults"/>
    <w:rsid w:val="00607174"/>
  </w:style>
  <w:style w:type="paragraph" w:styleId="ae">
    <w:name w:val="Balloon Text"/>
    <w:basedOn w:val="a"/>
    <w:link w:val="af"/>
    <w:uiPriority w:val="99"/>
    <w:semiHidden/>
    <w:unhideWhenUsed/>
    <w:rsid w:val="00C4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6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7495</Words>
  <Characters>42725</Characters>
  <Application>Microsoft Office Word</Application>
  <DocSecurity>0</DocSecurity>
  <Lines>356</Lines>
  <Paragraphs>100</Paragraphs>
  <ScaleCrop>false</ScaleCrop>
  <Company/>
  <LinksUpToDate>false</LinksUpToDate>
  <CharactersWithSpaces>50120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2021-11-15T06:53:00Z</dcterms:created>
  <dcterms:modified xsi:type="dcterms:W3CDTF">2021-11-15T06:57:00Z</dcterms:modified>
</cp:coreProperties>
</file>